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CFCD5" w14:textId="77777777" w:rsidR="00CD6932" w:rsidRDefault="00CD6932" w:rsidP="0044650F">
      <w:bookmarkStart w:id="0" w:name="_GoBack"/>
      <w:bookmarkEnd w:id="0"/>
    </w:p>
    <w:p w14:paraId="7CDC399D" w14:textId="77777777" w:rsidR="009604B4" w:rsidRPr="00DA297D" w:rsidRDefault="009604B4" w:rsidP="009604B4">
      <w:pPr>
        <w:spacing w:after="0" w:line="240" w:lineRule="auto"/>
        <w:rPr>
          <w:b/>
          <w:sz w:val="24"/>
        </w:rPr>
      </w:pPr>
      <w:r w:rsidRPr="00DA297D">
        <w:rPr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D0F819" wp14:editId="06CAC4B5">
                <wp:simplePos x="0" y="0"/>
                <wp:positionH relativeFrom="column">
                  <wp:posOffset>-168275</wp:posOffset>
                </wp:positionH>
                <wp:positionV relativeFrom="paragraph">
                  <wp:posOffset>-31115</wp:posOffset>
                </wp:positionV>
                <wp:extent cx="6065520" cy="1280160"/>
                <wp:effectExtent l="7620" t="7620" r="13335" b="7620"/>
                <wp:wrapNone/>
                <wp:docPr id="6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552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2CA01" id="Rechteck 6" o:spid="_x0000_s1026" style="position:absolute;margin-left:-13.25pt;margin-top:-2.45pt;width:477.6pt;height:100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"/>
            </w:pict>
          </mc:Fallback>
        </mc:AlternateContent>
      </w:r>
      <w:r w:rsidRPr="00DA297D">
        <w:rPr>
          <w:b/>
          <w:sz w:val="24"/>
        </w:rPr>
        <w:t>Staatliches Schulamt Biberach</w:t>
      </w:r>
    </w:p>
    <w:p w14:paraId="279B2BC1" w14:textId="77777777" w:rsidR="009604B4" w:rsidRDefault="009604B4" w:rsidP="009604B4">
      <w:pPr>
        <w:spacing w:after="0" w:line="240" w:lineRule="auto"/>
        <w:ind w:firstLine="708"/>
      </w:pPr>
      <w:r>
        <w:t xml:space="preserve">Erlenweg 2/1 </w:t>
      </w:r>
    </w:p>
    <w:p w14:paraId="06EA5E5D" w14:textId="77777777" w:rsidR="009604B4" w:rsidRDefault="009604B4" w:rsidP="009604B4">
      <w:pPr>
        <w:spacing w:after="0" w:line="240" w:lineRule="auto"/>
        <w:ind w:firstLine="708"/>
      </w:pPr>
      <w:r>
        <w:rPr>
          <w:noProof/>
          <w:lang w:eastAsia="de-DE"/>
        </w:rPr>
        <w:drawing>
          <wp:anchor distT="0" distB="0" distL="114300" distR="114300" simplePos="0" relativeHeight="251658752" behindDoc="1" locked="0" layoutInCell="1" allowOverlap="0" wp14:anchorId="2BE8FD44" wp14:editId="2448E54F">
            <wp:simplePos x="0" y="0"/>
            <wp:positionH relativeFrom="column">
              <wp:posOffset>3380740</wp:posOffset>
            </wp:positionH>
            <wp:positionV relativeFrom="paragraph">
              <wp:posOffset>11430</wp:posOffset>
            </wp:positionV>
            <wp:extent cx="144780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316" y="20965"/>
                <wp:lineTo x="21316" y="0"/>
                <wp:lineTo x="0" y="0"/>
              </wp:wrapPolygon>
            </wp:wrapThrough>
            <wp:docPr id="5" name="Grafik 5" descr="BW55_KL_sw_we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BW55_KL_sw_weis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88400 Biberach</w:t>
      </w:r>
    </w:p>
    <w:p w14:paraId="6832C1B1" w14:textId="77777777" w:rsidR="009604B4" w:rsidRDefault="00DA7566" w:rsidP="009604B4">
      <w:pPr>
        <w:spacing w:after="0" w:line="240" w:lineRule="auto"/>
        <w:ind w:firstLine="708"/>
      </w:pPr>
      <w:r>
        <w:t>Tel.: 07351/50</w:t>
      </w:r>
      <w:r w:rsidR="009604B4">
        <w:t>95-0</w:t>
      </w:r>
    </w:p>
    <w:p w14:paraId="7E3D8E12" w14:textId="77777777" w:rsidR="009604B4" w:rsidRPr="00F62F78" w:rsidRDefault="00DA7566" w:rsidP="009604B4">
      <w:pPr>
        <w:spacing w:after="0" w:line="240" w:lineRule="auto"/>
        <w:ind w:firstLine="708"/>
        <w:rPr>
          <w:lang w:val="en-US"/>
        </w:rPr>
      </w:pPr>
      <w:r>
        <w:rPr>
          <w:lang w:val="en-US"/>
        </w:rPr>
        <w:t>Fax: 07351/</w:t>
      </w:r>
      <w:r w:rsidR="009604B4" w:rsidRPr="00F62F78">
        <w:rPr>
          <w:lang w:val="en-US"/>
        </w:rPr>
        <w:t>5095</w:t>
      </w:r>
      <w:r w:rsidR="00C574D1">
        <w:rPr>
          <w:lang w:val="en-US"/>
        </w:rPr>
        <w:t>-</w:t>
      </w:r>
      <w:r w:rsidR="009604B4" w:rsidRPr="00F62F78">
        <w:rPr>
          <w:lang w:val="en-US"/>
        </w:rPr>
        <w:t>195</w:t>
      </w:r>
    </w:p>
    <w:p w14:paraId="1A804286" w14:textId="77777777" w:rsidR="009604B4" w:rsidRPr="00F62F78" w:rsidRDefault="009604B4" w:rsidP="009604B4">
      <w:pPr>
        <w:spacing w:after="0" w:line="240" w:lineRule="auto"/>
        <w:ind w:firstLine="708"/>
        <w:rPr>
          <w:lang w:val="en-US"/>
        </w:rPr>
      </w:pPr>
      <w:r>
        <w:rPr>
          <w:lang w:val="en-US"/>
        </w:rPr>
        <w:t>spfa</w:t>
      </w:r>
      <w:r w:rsidRPr="00F62F78">
        <w:rPr>
          <w:lang w:val="en-US"/>
        </w:rPr>
        <w:t>@ssa-bc.kv.bwl.de</w:t>
      </w:r>
    </w:p>
    <w:p w14:paraId="4584DD6E" w14:textId="77777777" w:rsidR="009604B4" w:rsidRDefault="009604B4" w:rsidP="009604B4">
      <w:pPr>
        <w:spacing w:after="0" w:line="240" w:lineRule="auto"/>
        <w:ind w:firstLine="708"/>
      </w:pPr>
      <w:r w:rsidRPr="00B9215A">
        <w:t>www.schulamt-biberach.de</w:t>
      </w:r>
    </w:p>
    <w:p w14:paraId="152F9B22" w14:textId="77777777" w:rsidR="009604B4" w:rsidRDefault="009604B4" w:rsidP="009604B4">
      <w:pPr>
        <w:spacing w:after="0" w:line="240" w:lineRule="auto"/>
        <w:jc w:val="center"/>
      </w:pPr>
    </w:p>
    <w:p w14:paraId="5E5F167B" w14:textId="77777777" w:rsidR="009604B4" w:rsidRDefault="009604B4" w:rsidP="009604B4">
      <w:pPr>
        <w:spacing w:after="0" w:line="240" w:lineRule="auto"/>
        <w:jc w:val="center"/>
      </w:pPr>
    </w:p>
    <w:p w14:paraId="00EE5031" w14:textId="3579EBC8" w:rsidR="009604B4" w:rsidRPr="00085805" w:rsidRDefault="000814AC" w:rsidP="009604B4">
      <w:pPr>
        <w:spacing w:before="120" w:after="120" w:line="240" w:lineRule="auto"/>
        <w:rPr>
          <w:b/>
          <w:sz w:val="32"/>
        </w:rPr>
      </w:pPr>
      <w:r>
        <w:rPr>
          <w:b/>
          <w:sz w:val="32"/>
        </w:rPr>
        <w:t>Sonderpädagogische</w:t>
      </w:r>
      <w:r w:rsidR="009604B4" w:rsidRPr="00085805">
        <w:rPr>
          <w:b/>
          <w:sz w:val="32"/>
        </w:rPr>
        <w:t xml:space="preserve"> </w:t>
      </w:r>
      <w:r>
        <w:rPr>
          <w:b/>
          <w:sz w:val="32"/>
        </w:rPr>
        <w:t xml:space="preserve">Diagnostik zur Empfehlung eines möglichen </w:t>
      </w:r>
      <w:r w:rsidR="002D135F">
        <w:rPr>
          <w:b/>
          <w:sz w:val="32"/>
        </w:rPr>
        <w:t xml:space="preserve">Anspruchs auf ein </w:t>
      </w:r>
      <w:r>
        <w:rPr>
          <w:b/>
          <w:sz w:val="32"/>
        </w:rPr>
        <w:t>sonderp</w:t>
      </w:r>
      <w:r w:rsidR="002D135F">
        <w:rPr>
          <w:b/>
          <w:sz w:val="32"/>
        </w:rPr>
        <w:t>ädagogisches Bildungsangebot</w:t>
      </w:r>
    </w:p>
    <w:p w14:paraId="518723AB" w14:textId="77777777" w:rsidR="009604B4" w:rsidRPr="00085805" w:rsidRDefault="009604B4" w:rsidP="009604B4">
      <w:pPr>
        <w:spacing w:before="120" w:after="120" w:line="240" w:lineRule="auto"/>
        <w:rPr>
          <w:b/>
          <w:sz w:val="24"/>
        </w:rPr>
      </w:pPr>
      <w:r w:rsidRPr="00085805">
        <w:rPr>
          <w:b/>
          <w:sz w:val="24"/>
        </w:rPr>
        <w:t>Schülerbezogene Daten</w:t>
      </w: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303"/>
        <w:gridCol w:w="2303"/>
        <w:gridCol w:w="2303"/>
      </w:tblGrid>
      <w:tr w:rsidR="009604B4" w:rsidRPr="00DA297D" w14:paraId="7FC13523" w14:textId="77777777" w:rsidTr="00B050D6">
        <w:tc>
          <w:tcPr>
            <w:tcW w:w="2518" w:type="dxa"/>
          </w:tcPr>
          <w:p w14:paraId="487035FB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18"/>
              </w:rPr>
              <w:t>Name Kind</w:t>
            </w:r>
          </w:p>
          <w:p w14:paraId="13D3C1D7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A75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303" w:type="dxa"/>
          </w:tcPr>
          <w:p w14:paraId="0E6EA744" w14:textId="39E97E12" w:rsidR="009604B4" w:rsidRPr="00D96D7A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18"/>
              </w:rPr>
              <w:t>Vorname Kind</w:t>
            </w:r>
          </w:p>
        </w:tc>
        <w:tc>
          <w:tcPr>
            <w:tcW w:w="4606" w:type="dxa"/>
            <w:gridSpan w:val="2"/>
          </w:tcPr>
          <w:p w14:paraId="46138E48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18"/>
              </w:rPr>
              <w:t>Adresse</w:t>
            </w:r>
          </w:p>
          <w:p w14:paraId="77462AEE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59E9F74D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04B4" w:rsidRPr="00DA297D" w14:paraId="53A21FE4" w14:textId="77777777" w:rsidTr="00B050D6">
        <w:tc>
          <w:tcPr>
            <w:tcW w:w="2518" w:type="dxa"/>
          </w:tcPr>
          <w:p w14:paraId="32207CB2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18"/>
              </w:rPr>
              <w:t>Geburtsdatum (</w:t>
            </w:r>
            <w:proofErr w:type="spellStart"/>
            <w:r w:rsidRPr="00DA7566">
              <w:rPr>
                <w:rFonts w:asciiTheme="minorHAnsi" w:hAnsiTheme="minorHAnsi" w:cstheme="minorHAnsi"/>
                <w:sz w:val="18"/>
              </w:rPr>
              <w:t>dd</w:t>
            </w:r>
            <w:proofErr w:type="spellEnd"/>
            <w:r w:rsidR="00C574D1">
              <w:rPr>
                <w:rFonts w:asciiTheme="minorHAnsi" w:hAnsiTheme="minorHAnsi" w:cstheme="minorHAnsi"/>
                <w:sz w:val="18"/>
              </w:rPr>
              <w:t>/mm/</w:t>
            </w:r>
            <w:proofErr w:type="spellStart"/>
            <w:r w:rsidR="00C574D1">
              <w:rPr>
                <w:rFonts w:asciiTheme="minorHAnsi" w:hAnsiTheme="minorHAnsi" w:cstheme="minorHAnsi"/>
                <w:sz w:val="18"/>
              </w:rPr>
              <w:t>yy</w:t>
            </w:r>
            <w:proofErr w:type="spellEnd"/>
            <w:r w:rsidRPr="00DA7566">
              <w:rPr>
                <w:rFonts w:asciiTheme="minorHAnsi" w:hAnsiTheme="minorHAnsi" w:cstheme="minorHAnsi"/>
                <w:sz w:val="18"/>
              </w:rPr>
              <w:t>)</w:t>
            </w:r>
          </w:p>
          <w:p w14:paraId="235C919B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314AB217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03" w:type="dxa"/>
          </w:tcPr>
          <w:p w14:paraId="199EDA79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18"/>
              </w:rPr>
              <w:t>Geburtsort</w:t>
            </w:r>
          </w:p>
          <w:p w14:paraId="7E301DAF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16EFB897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05892FA2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14:paraId="7AF504DB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18"/>
              </w:rPr>
              <w:t>Geschlecht</w:t>
            </w:r>
          </w:p>
          <w:p w14:paraId="24C84FCE" w14:textId="6E6617A9" w:rsidR="009604B4" w:rsidRPr="00DA7566" w:rsidRDefault="000D5712" w:rsidP="00B050D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</w:rPr>
                <w:id w:val="136910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4B4" w:rsidRPr="00DA756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04B4" w:rsidRPr="00DA7566">
              <w:rPr>
                <w:rFonts w:asciiTheme="minorHAnsi" w:hAnsiTheme="minorHAnsi" w:cstheme="minorHAnsi"/>
                <w:sz w:val="18"/>
              </w:rPr>
              <w:t xml:space="preserve"> männlich </w:t>
            </w:r>
          </w:p>
          <w:p w14:paraId="33AA4A42" w14:textId="1F505F98" w:rsidR="009604B4" w:rsidRPr="00DA7566" w:rsidRDefault="000D5712" w:rsidP="00B050D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</w:rPr>
                <w:id w:val="-53118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4B4" w:rsidRPr="00DA756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04B4" w:rsidRPr="00DA7566">
              <w:rPr>
                <w:rFonts w:asciiTheme="minorHAnsi" w:hAnsiTheme="minorHAnsi" w:cstheme="minorHAnsi"/>
                <w:sz w:val="18"/>
              </w:rPr>
              <w:t xml:space="preserve"> weiblich </w:t>
            </w:r>
          </w:p>
          <w:p w14:paraId="26EF9733" w14:textId="583C1EF4" w:rsidR="009604B4" w:rsidRPr="00DA7566" w:rsidRDefault="000D5712" w:rsidP="009604B4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</w:rPr>
                <w:id w:val="-53404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4B4" w:rsidRPr="00DA756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04B4" w:rsidRPr="00DA7566">
              <w:rPr>
                <w:rFonts w:asciiTheme="minorHAnsi" w:hAnsiTheme="minorHAnsi" w:cstheme="minorHAnsi"/>
                <w:sz w:val="18"/>
              </w:rPr>
              <w:t xml:space="preserve"> divers</w:t>
            </w:r>
          </w:p>
        </w:tc>
        <w:tc>
          <w:tcPr>
            <w:tcW w:w="2303" w:type="dxa"/>
          </w:tcPr>
          <w:p w14:paraId="50885578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18"/>
              </w:rPr>
              <w:t>Staatsangehörigkeit</w:t>
            </w:r>
          </w:p>
          <w:p w14:paraId="1943C38C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18"/>
              </w:rPr>
              <w:t>evtl. Aufenthaltsstatus</w:t>
            </w:r>
          </w:p>
          <w:p w14:paraId="57B19B5D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9604B4" w:rsidRPr="00DA297D" w14:paraId="11F6E3D6" w14:textId="77777777" w:rsidTr="00B050D6">
        <w:tc>
          <w:tcPr>
            <w:tcW w:w="2518" w:type="dxa"/>
          </w:tcPr>
          <w:p w14:paraId="0DAE5741" w14:textId="77777777" w:rsidR="009604B4" w:rsidRPr="00DA7566" w:rsidRDefault="00155CDB" w:rsidP="00B050D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Schule oder zuletzt</w:t>
            </w:r>
            <w:r>
              <w:rPr>
                <w:rFonts w:asciiTheme="minorHAnsi" w:hAnsiTheme="minorHAnsi" w:cstheme="minorHAnsi"/>
                <w:sz w:val="18"/>
              </w:rPr>
              <w:br/>
            </w:r>
            <w:r w:rsidR="009604B4" w:rsidRPr="00DA7566">
              <w:rPr>
                <w:rFonts w:asciiTheme="minorHAnsi" w:hAnsiTheme="minorHAnsi" w:cstheme="minorHAnsi"/>
                <w:sz w:val="18"/>
              </w:rPr>
              <w:t>bes</w:t>
            </w:r>
            <w:r>
              <w:rPr>
                <w:rFonts w:asciiTheme="minorHAnsi" w:hAnsiTheme="minorHAnsi" w:cstheme="minorHAnsi"/>
                <w:sz w:val="18"/>
              </w:rPr>
              <w:t>uchte</w:t>
            </w:r>
            <w:r w:rsidR="009604B4" w:rsidRPr="00DA7566">
              <w:rPr>
                <w:rFonts w:asciiTheme="minorHAnsi" w:hAnsiTheme="minorHAnsi" w:cstheme="minorHAnsi"/>
                <w:sz w:val="18"/>
              </w:rPr>
              <w:t xml:space="preserve"> Einrichtung</w:t>
            </w:r>
          </w:p>
          <w:p w14:paraId="745621E4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275F1A65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03" w:type="dxa"/>
          </w:tcPr>
          <w:p w14:paraId="06846432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18"/>
              </w:rPr>
              <w:t>Klasse oder Gruppe</w:t>
            </w:r>
          </w:p>
          <w:p w14:paraId="20047AED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18"/>
              </w:rPr>
              <w:t>Besuchsjahr</w:t>
            </w:r>
          </w:p>
          <w:p w14:paraId="66ECA8BE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18"/>
              </w:rPr>
              <w:t>Schule/Einrichtung</w:t>
            </w:r>
          </w:p>
          <w:p w14:paraId="20126847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7D372ACE" w14:textId="77777777" w:rsidR="009604B4" w:rsidRPr="00DA7566" w:rsidRDefault="00597D8F" w:rsidP="00B050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03" w:type="dxa"/>
          </w:tcPr>
          <w:p w14:paraId="487217D2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18"/>
              </w:rPr>
              <w:t xml:space="preserve">Name Lehrer/in oder </w:t>
            </w:r>
            <w:r w:rsidRPr="00DA7566">
              <w:rPr>
                <w:rFonts w:asciiTheme="minorHAnsi" w:hAnsiTheme="minorHAnsi" w:cstheme="minorHAnsi"/>
                <w:sz w:val="18"/>
              </w:rPr>
              <w:br/>
              <w:t>Gruppenleitung</w:t>
            </w:r>
          </w:p>
          <w:p w14:paraId="5C08BE36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5675FF2C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07CB27DC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14:paraId="17C4D37A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18"/>
              </w:rPr>
              <w:t>Adresse I Telefon I Mail</w:t>
            </w:r>
          </w:p>
          <w:p w14:paraId="74F1BDC4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790A0F39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9604B4" w:rsidRPr="00DA297D" w14:paraId="02716B81" w14:textId="77777777" w:rsidTr="00B050D6">
        <w:tc>
          <w:tcPr>
            <w:tcW w:w="2518" w:type="dxa"/>
          </w:tcPr>
          <w:p w14:paraId="478F5266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18"/>
              </w:rPr>
              <w:t>Mutter</w:t>
            </w:r>
          </w:p>
          <w:p w14:paraId="6058DBBC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4BF29C7A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3569E4B7" w14:textId="77777777" w:rsidR="00597D8F" w:rsidRPr="00DA7566" w:rsidRDefault="00597D8F" w:rsidP="009604B4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18"/>
              </w:rPr>
              <w:t>erziehungsberechtigt</w:t>
            </w:r>
            <w:r w:rsidR="009604B4" w:rsidRPr="00DA7566">
              <w:rPr>
                <w:rFonts w:asciiTheme="minorHAnsi" w:hAnsiTheme="minorHAnsi" w:cstheme="minorHAnsi"/>
                <w:sz w:val="18"/>
              </w:rPr>
              <w:t xml:space="preserve">: </w:t>
            </w:r>
          </w:p>
          <w:p w14:paraId="3A7805A4" w14:textId="7B157008" w:rsidR="009604B4" w:rsidRPr="00DA7566" w:rsidRDefault="009604B4" w:rsidP="009604B4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18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  <w:sz w:val="18"/>
                </w:rPr>
                <w:id w:val="-201530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56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DA7566">
              <w:rPr>
                <w:rFonts w:asciiTheme="minorHAnsi" w:hAnsiTheme="minorHAnsi" w:cstheme="minorHAnsi"/>
                <w:sz w:val="18"/>
              </w:rPr>
              <w:t xml:space="preserve">  nein </w:t>
            </w:r>
            <w:sdt>
              <w:sdtPr>
                <w:rPr>
                  <w:rFonts w:asciiTheme="minorHAnsi" w:hAnsiTheme="minorHAnsi" w:cstheme="minorHAnsi"/>
                  <w:sz w:val="18"/>
                </w:rPr>
                <w:id w:val="-130770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56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</w:p>
        </w:tc>
        <w:tc>
          <w:tcPr>
            <w:tcW w:w="4606" w:type="dxa"/>
            <w:gridSpan w:val="2"/>
          </w:tcPr>
          <w:p w14:paraId="297D3128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18"/>
              </w:rPr>
              <w:t>Adresse</w:t>
            </w:r>
          </w:p>
          <w:p w14:paraId="42D3976F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4A65573D" w14:textId="77777777" w:rsidR="009604B4" w:rsidRPr="00DA7566" w:rsidRDefault="009604B4" w:rsidP="00B050D6">
            <w:pPr>
              <w:tabs>
                <w:tab w:val="left" w:pos="311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2CD097CD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03" w:type="dxa"/>
          </w:tcPr>
          <w:p w14:paraId="595C68BD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18"/>
              </w:rPr>
              <w:t>Telefon I Mail</w:t>
            </w:r>
          </w:p>
          <w:p w14:paraId="492B0F9F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1403355C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5A22C1CB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04B4" w:rsidRPr="00DA297D" w14:paraId="14E9EAD6" w14:textId="77777777" w:rsidTr="00B050D6">
        <w:tc>
          <w:tcPr>
            <w:tcW w:w="2518" w:type="dxa"/>
          </w:tcPr>
          <w:p w14:paraId="5435F6C6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18"/>
              </w:rPr>
              <w:t>Vater</w:t>
            </w:r>
          </w:p>
          <w:p w14:paraId="3548EBA4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84B7A9" w14:textId="77777777" w:rsidR="00597D8F" w:rsidRPr="00DA7566" w:rsidRDefault="00597D8F" w:rsidP="009604B4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18"/>
              </w:rPr>
              <w:t>erziehungsberechtigt</w:t>
            </w:r>
            <w:r w:rsidR="009604B4" w:rsidRPr="00DA7566">
              <w:rPr>
                <w:rFonts w:asciiTheme="minorHAnsi" w:hAnsiTheme="minorHAnsi" w:cstheme="minorHAnsi"/>
                <w:sz w:val="18"/>
              </w:rPr>
              <w:t>:</w:t>
            </w:r>
          </w:p>
          <w:p w14:paraId="0386BA5F" w14:textId="028EC506" w:rsidR="009604B4" w:rsidRPr="00DA7566" w:rsidRDefault="009604B4" w:rsidP="009604B4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18"/>
              </w:rPr>
              <w:t xml:space="preserve"> ja </w:t>
            </w:r>
            <w:sdt>
              <w:sdtPr>
                <w:rPr>
                  <w:rFonts w:asciiTheme="minorHAnsi" w:hAnsiTheme="minorHAnsi" w:cstheme="minorHAnsi"/>
                  <w:sz w:val="18"/>
                </w:rPr>
                <w:id w:val="-88046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30E" w:rsidRPr="00DA756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DA7566">
              <w:rPr>
                <w:rFonts w:asciiTheme="minorHAnsi" w:hAnsiTheme="minorHAnsi" w:cstheme="minorHAnsi"/>
                <w:sz w:val="18"/>
              </w:rPr>
              <w:t xml:space="preserve"> nein </w:t>
            </w:r>
            <w:sdt>
              <w:sdtPr>
                <w:rPr>
                  <w:rFonts w:asciiTheme="minorHAnsi" w:hAnsiTheme="minorHAnsi" w:cstheme="minorHAnsi"/>
                  <w:sz w:val="18"/>
                </w:rPr>
                <w:id w:val="-33499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56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</w:p>
        </w:tc>
        <w:tc>
          <w:tcPr>
            <w:tcW w:w="4606" w:type="dxa"/>
            <w:gridSpan w:val="2"/>
          </w:tcPr>
          <w:p w14:paraId="62A8782C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18"/>
              </w:rPr>
              <w:t>Adresse</w:t>
            </w:r>
          </w:p>
          <w:p w14:paraId="74170985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32D535D8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387F6321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14:paraId="0A0AC3A8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18"/>
              </w:rPr>
              <w:t>Telefon I Mail</w:t>
            </w:r>
          </w:p>
          <w:p w14:paraId="5A00AF43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6750961F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199C1BF9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9604B4" w:rsidRPr="00DA297D" w14:paraId="0714D86A" w14:textId="77777777" w:rsidTr="00B050D6">
        <w:tc>
          <w:tcPr>
            <w:tcW w:w="2518" w:type="dxa"/>
          </w:tcPr>
          <w:p w14:paraId="6CE2E33D" w14:textId="77777777" w:rsidR="009604B4" w:rsidRPr="00DA7566" w:rsidRDefault="00597D8F" w:rsidP="00B050D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18"/>
              </w:rPr>
              <w:t>Erziehungsberechtigte</w:t>
            </w:r>
            <w:r w:rsidR="00DA7566" w:rsidRPr="00DA7566">
              <w:rPr>
                <w:rFonts w:asciiTheme="minorHAnsi" w:hAnsiTheme="minorHAnsi" w:cstheme="minorHAnsi"/>
                <w:sz w:val="18"/>
              </w:rPr>
              <w:t>,</w:t>
            </w:r>
          </w:p>
          <w:p w14:paraId="573490A6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18"/>
              </w:rPr>
              <w:t>wenn abweichend</w:t>
            </w:r>
          </w:p>
          <w:p w14:paraId="169E02F4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46E40B87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</w:p>
          <w:p w14:paraId="359B1F6C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06" w:type="dxa"/>
            <w:gridSpan w:val="2"/>
          </w:tcPr>
          <w:p w14:paraId="1B1142DC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18"/>
              </w:rPr>
              <w:t>Adresse</w:t>
            </w:r>
          </w:p>
          <w:p w14:paraId="003EB67C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00EB6E3F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62F10708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14:paraId="53A7A332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18"/>
              </w:rPr>
              <w:t>Telefon I Mail</w:t>
            </w:r>
          </w:p>
          <w:p w14:paraId="612C99CB" w14:textId="77777777" w:rsidR="009604B4" w:rsidRPr="00DA7566" w:rsidRDefault="009604B4" w:rsidP="00B050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45BF21EA" w14:textId="77777777" w:rsidR="009604B4" w:rsidRDefault="009604B4" w:rsidP="009604B4">
      <w:pPr>
        <w:spacing w:after="0"/>
      </w:pPr>
    </w:p>
    <w:p w14:paraId="5084EBD1" w14:textId="77777777" w:rsidR="009604B4" w:rsidRPr="00D3120A" w:rsidRDefault="009604B4" w:rsidP="009604B4">
      <w:pPr>
        <w:spacing w:before="120" w:after="120"/>
        <w:rPr>
          <w:b/>
          <w:sz w:val="24"/>
        </w:rPr>
      </w:pPr>
      <w:r w:rsidRPr="00D3120A">
        <w:rPr>
          <w:b/>
          <w:sz w:val="24"/>
        </w:rPr>
        <w:t xml:space="preserve">Kontaktdaten der </w:t>
      </w:r>
      <w:r>
        <w:rPr>
          <w:b/>
          <w:sz w:val="24"/>
        </w:rPr>
        <w:t xml:space="preserve">beauftragten </w:t>
      </w:r>
      <w:r w:rsidRPr="00D3120A">
        <w:rPr>
          <w:b/>
          <w:sz w:val="24"/>
        </w:rPr>
        <w:t xml:space="preserve">sonderpädagogischen </w:t>
      </w:r>
      <w:r>
        <w:rPr>
          <w:b/>
          <w:sz w:val="24"/>
        </w:rPr>
        <w:t xml:space="preserve">Lehrkraft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555"/>
      </w:tblGrid>
      <w:tr w:rsidR="009604B4" w:rsidRPr="00DA297D" w14:paraId="7753A288" w14:textId="77777777" w:rsidTr="00B050D6">
        <w:tc>
          <w:tcPr>
            <w:tcW w:w="2303" w:type="dxa"/>
          </w:tcPr>
          <w:p w14:paraId="16579AA7" w14:textId="77777777" w:rsidR="009604B4" w:rsidRPr="00DA297D" w:rsidRDefault="009604B4" w:rsidP="00B050D6">
            <w:pPr>
              <w:spacing w:after="0" w:line="240" w:lineRule="auto"/>
              <w:rPr>
                <w:sz w:val="18"/>
              </w:rPr>
            </w:pPr>
            <w:r w:rsidRPr="00DA297D">
              <w:rPr>
                <w:sz w:val="18"/>
              </w:rPr>
              <w:t>Name I Vorname</w:t>
            </w:r>
          </w:p>
          <w:p w14:paraId="39D4B775" w14:textId="77777777" w:rsidR="009604B4" w:rsidRDefault="009604B4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08EE596" w14:textId="77777777" w:rsidR="009604B4" w:rsidRPr="00DA297D" w:rsidRDefault="009604B4" w:rsidP="00B050D6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303" w:type="dxa"/>
          </w:tcPr>
          <w:p w14:paraId="750A7C69" w14:textId="77777777" w:rsidR="009604B4" w:rsidRDefault="009604B4" w:rsidP="00B050D6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S</w:t>
            </w:r>
            <w:r w:rsidRPr="00DA297D">
              <w:rPr>
                <w:sz w:val="18"/>
              </w:rPr>
              <w:t>BBZ I Schule</w:t>
            </w:r>
          </w:p>
          <w:p w14:paraId="2E53CEF1" w14:textId="77777777" w:rsidR="009604B4" w:rsidRPr="003C116C" w:rsidRDefault="009604B4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03" w:type="dxa"/>
          </w:tcPr>
          <w:p w14:paraId="6036C4B2" w14:textId="77777777" w:rsidR="009604B4" w:rsidRDefault="009604B4" w:rsidP="00B050D6">
            <w:pPr>
              <w:spacing w:after="0" w:line="240" w:lineRule="auto"/>
              <w:rPr>
                <w:sz w:val="18"/>
              </w:rPr>
            </w:pPr>
            <w:r w:rsidRPr="00DA297D">
              <w:rPr>
                <w:sz w:val="18"/>
              </w:rPr>
              <w:t>dienstl. Adresse</w:t>
            </w:r>
          </w:p>
          <w:p w14:paraId="3024D601" w14:textId="77777777" w:rsidR="009604B4" w:rsidRPr="003C116C" w:rsidRDefault="009604B4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5" w:type="dxa"/>
          </w:tcPr>
          <w:p w14:paraId="1032A913" w14:textId="77777777" w:rsidR="009604B4" w:rsidRDefault="009604B4" w:rsidP="00B050D6">
            <w:pPr>
              <w:spacing w:after="0" w:line="240" w:lineRule="auto"/>
              <w:rPr>
                <w:sz w:val="18"/>
              </w:rPr>
            </w:pPr>
            <w:r w:rsidRPr="00DA297D">
              <w:rPr>
                <w:sz w:val="18"/>
              </w:rPr>
              <w:t>dienstl. Telefon I Mail</w:t>
            </w:r>
          </w:p>
          <w:p w14:paraId="028D0709" w14:textId="77777777" w:rsidR="009604B4" w:rsidRPr="003C116C" w:rsidRDefault="009604B4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E8F3970" w14:textId="77777777" w:rsidR="009604B4" w:rsidRDefault="009604B4" w:rsidP="009604B4">
      <w:pPr>
        <w:spacing w:after="0"/>
      </w:pPr>
    </w:p>
    <w:p w14:paraId="379B5C2C" w14:textId="77777777" w:rsidR="009604B4" w:rsidRPr="00C81B81" w:rsidRDefault="009604B4" w:rsidP="009604B4">
      <w:pPr>
        <w:spacing w:before="120" w:after="120"/>
        <w:rPr>
          <w:rFonts w:ascii="Arial" w:hAnsi="Arial" w:cs="Arial"/>
          <w:sz w:val="20"/>
          <w:szCs w:val="20"/>
        </w:rPr>
      </w:pPr>
      <w:r w:rsidRPr="00C81B81">
        <w:rPr>
          <w:rFonts w:ascii="Arial" w:hAnsi="Arial" w:cs="Arial"/>
          <w:sz w:val="20"/>
          <w:szCs w:val="20"/>
        </w:rPr>
        <w:t>Weitere wichtige Daten</w:t>
      </w:r>
      <w:r w:rsidR="0025030E">
        <w:rPr>
          <w:rFonts w:ascii="Arial" w:hAnsi="Arial" w:cs="Arial"/>
          <w:sz w:val="20"/>
          <w:szCs w:val="20"/>
        </w:rPr>
        <w:t xml:space="preserve"> (Wohngruppe; Jugendamt; etc.)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604B4" w:rsidRPr="00E9161F" w14:paraId="39F9552F" w14:textId="77777777" w:rsidTr="00B050D6">
        <w:tc>
          <w:tcPr>
            <w:tcW w:w="9464" w:type="dxa"/>
          </w:tcPr>
          <w:p w14:paraId="5E2BDFB2" w14:textId="77777777" w:rsidR="009604B4" w:rsidRPr="005154A2" w:rsidRDefault="009604B4" w:rsidP="00B050D6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14:paraId="54319617" w14:textId="77777777" w:rsidR="009604B4" w:rsidRDefault="009604B4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D57D5D0" w14:textId="77777777" w:rsidR="009604B4" w:rsidRPr="003C116C" w:rsidRDefault="009604B4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B23DC9" w14:textId="77777777" w:rsidR="009604B4" w:rsidRPr="00E9161F" w:rsidRDefault="009604B4" w:rsidP="00B050D6">
            <w:pPr>
              <w:spacing w:after="0" w:line="240" w:lineRule="auto"/>
            </w:pPr>
          </w:p>
        </w:tc>
      </w:tr>
    </w:tbl>
    <w:p w14:paraId="2D45CE02" w14:textId="6F8B410F" w:rsidR="00FF3EC7" w:rsidRDefault="00FF3EC7" w:rsidP="00FF3EC7">
      <w:pPr>
        <w:pStyle w:val="Kopfzeile"/>
        <w:tabs>
          <w:tab w:val="clear" w:pos="9072"/>
        </w:tabs>
        <w:spacing w:before="120" w:after="120"/>
        <w:rPr>
          <w:b/>
          <w:sz w:val="16"/>
          <w:szCs w:val="16"/>
        </w:rPr>
      </w:pPr>
    </w:p>
    <w:p w14:paraId="4C4BD05D" w14:textId="0ACEA9E2" w:rsidR="002D135F" w:rsidRDefault="002D135F" w:rsidP="00FF3EC7">
      <w:pPr>
        <w:pStyle w:val="Kopfzeile"/>
        <w:tabs>
          <w:tab w:val="clear" w:pos="9072"/>
        </w:tabs>
        <w:spacing w:before="120" w:after="120"/>
        <w:rPr>
          <w:b/>
          <w:sz w:val="16"/>
          <w:szCs w:val="16"/>
        </w:rPr>
      </w:pPr>
    </w:p>
    <w:p w14:paraId="3557F29B" w14:textId="77777777" w:rsidR="002D135F" w:rsidRPr="00854627" w:rsidRDefault="002D135F" w:rsidP="00FF3EC7">
      <w:pPr>
        <w:pStyle w:val="Kopfzeile"/>
        <w:tabs>
          <w:tab w:val="clear" w:pos="9072"/>
        </w:tabs>
        <w:spacing w:before="120" w:after="120"/>
        <w:rPr>
          <w:b/>
          <w:sz w:val="16"/>
          <w:szCs w:val="16"/>
        </w:rPr>
      </w:pPr>
    </w:p>
    <w:p w14:paraId="69FCE5B6" w14:textId="77777777" w:rsidR="00FF3EC7" w:rsidRPr="00AB0414" w:rsidRDefault="00FF3EC7" w:rsidP="00FF3EC7">
      <w:pPr>
        <w:pStyle w:val="Listenabsatz"/>
        <w:numPr>
          <w:ilvl w:val="0"/>
          <w:numId w:val="1"/>
        </w:numPr>
        <w:spacing w:before="120" w:after="120"/>
        <w:rPr>
          <w:b/>
          <w:sz w:val="28"/>
        </w:rPr>
      </w:pPr>
      <w:r>
        <w:rPr>
          <w:b/>
          <w:sz w:val="28"/>
        </w:rPr>
        <w:lastRenderedPageBreak/>
        <w:tab/>
      </w:r>
      <w:r w:rsidRPr="00AB0414">
        <w:rPr>
          <w:b/>
          <w:sz w:val="28"/>
        </w:rPr>
        <w:t>Untersuchungsanlass und Fragestellung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F3EC7" w:rsidRPr="00E9161F" w14:paraId="7FC48CC6" w14:textId="77777777" w:rsidTr="00DA7566">
        <w:trPr>
          <w:trHeight w:val="802"/>
        </w:trPr>
        <w:tc>
          <w:tcPr>
            <w:tcW w:w="9212" w:type="dxa"/>
          </w:tcPr>
          <w:p w14:paraId="26055FCB" w14:textId="77777777" w:rsidR="00FF3EC7" w:rsidRPr="00F05DC0" w:rsidRDefault="00FF3EC7" w:rsidP="00B050D6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14:paraId="3738BF12" w14:textId="77777777" w:rsidR="00FF3EC7" w:rsidRDefault="00FF3EC7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14:paraId="1706E497" w14:textId="77777777" w:rsidR="00DA7566" w:rsidRDefault="00DA7566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7C4088" w14:textId="77777777" w:rsidR="00DA7566" w:rsidRPr="0035517D" w:rsidRDefault="00DA7566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59935F" w14:textId="77777777" w:rsidR="00FF3EC7" w:rsidRDefault="00FF3EC7" w:rsidP="00FF3EC7">
      <w:pPr>
        <w:spacing w:after="0"/>
      </w:pPr>
    </w:p>
    <w:p w14:paraId="31777EB3" w14:textId="77777777" w:rsidR="00FF3EC7" w:rsidRPr="00AB0414" w:rsidRDefault="00FF3EC7" w:rsidP="00FF3EC7">
      <w:pPr>
        <w:pStyle w:val="Listenabsatz"/>
        <w:numPr>
          <w:ilvl w:val="0"/>
          <w:numId w:val="1"/>
        </w:numPr>
        <w:spacing w:before="120" w:after="120"/>
        <w:ind w:left="357" w:hanging="357"/>
        <w:rPr>
          <w:b/>
          <w:sz w:val="28"/>
        </w:rPr>
      </w:pPr>
      <w:r>
        <w:rPr>
          <w:b/>
          <w:sz w:val="28"/>
        </w:rPr>
        <w:tab/>
      </w:r>
      <w:r w:rsidRPr="00AB0414">
        <w:rPr>
          <w:b/>
          <w:sz w:val="28"/>
        </w:rPr>
        <w:t>Informationsquellen und Erhebungsdaten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F3EC7" w14:paraId="721E9C77" w14:textId="77777777" w:rsidTr="00DA7566">
        <w:trPr>
          <w:trHeight w:val="670"/>
        </w:trPr>
        <w:tc>
          <w:tcPr>
            <w:tcW w:w="9212" w:type="dxa"/>
          </w:tcPr>
          <w:p w14:paraId="5044750A" w14:textId="77777777" w:rsidR="00FF3EC7" w:rsidRPr="0003106A" w:rsidRDefault="00FF3EC7" w:rsidP="00B050D6">
            <w:pPr>
              <w:spacing w:after="0"/>
              <w:rPr>
                <w:rFonts w:ascii="Arial" w:hAnsi="Arial" w:cs="Arial"/>
                <w:sz w:val="4"/>
                <w:szCs w:val="4"/>
              </w:rPr>
            </w:pPr>
          </w:p>
          <w:p w14:paraId="6D4ADC91" w14:textId="77777777" w:rsidR="00545728" w:rsidRPr="00545728" w:rsidRDefault="00545728" w:rsidP="00C968F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Beobachtung </w:t>
            </w:r>
            <w:r w:rsidR="00C968FE"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Kindergarten / Schule, Gespräche, durchgeführte </w:t>
            </w:r>
            <w:r w:rsidR="00C968FE">
              <w:rPr>
                <w:rFonts w:asciiTheme="minorHAnsi" w:hAnsiTheme="minorHAnsi" w:cstheme="minorHAnsi"/>
                <w:sz w:val="18"/>
                <w:szCs w:val="18"/>
              </w:rPr>
              <w:t xml:space="preserve">standardisierte </w:t>
            </w:r>
            <w:r w:rsidR="00D06223">
              <w:rPr>
                <w:rFonts w:asciiTheme="minorHAnsi" w:hAnsiTheme="minorHAnsi" w:cstheme="minorHAnsi"/>
                <w:sz w:val="18"/>
                <w:szCs w:val="18"/>
              </w:rPr>
              <w:t>Testverfahren,</w:t>
            </w:r>
            <w:r w:rsidR="00C968FE">
              <w:rPr>
                <w:rFonts w:asciiTheme="minorHAnsi" w:hAnsiTheme="minorHAnsi" w:cstheme="minorHAnsi"/>
                <w:sz w:val="18"/>
                <w:szCs w:val="18"/>
              </w:rPr>
              <w:t xml:space="preserve"> informelle Testverfahren, medizinische / psychologische / pädagogische Berichte,</w:t>
            </w:r>
            <w:r w:rsidR="00D06223">
              <w:rPr>
                <w:rFonts w:asciiTheme="minorHAnsi" w:hAnsiTheme="minorHAnsi" w:cstheme="minorHAnsi"/>
                <w:sz w:val="18"/>
                <w:szCs w:val="18"/>
              </w:rPr>
              <w:t xml:space="preserve"> …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6BFCA201" w14:textId="77777777" w:rsidR="00FF3EC7" w:rsidRDefault="00FF3EC7" w:rsidP="00B050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5DFFFF7" w14:textId="77777777" w:rsidR="00DA7566" w:rsidRDefault="00DA7566" w:rsidP="00B050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D6B8D76" w14:textId="77777777" w:rsidR="00DA7566" w:rsidRPr="00C81B81" w:rsidRDefault="00DA7566" w:rsidP="00B050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656EB4" w14:textId="77777777" w:rsidR="00FF3EC7" w:rsidRDefault="00FF3EC7" w:rsidP="00FF3EC7">
      <w:pPr>
        <w:spacing w:after="0"/>
      </w:pPr>
    </w:p>
    <w:p w14:paraId="1D54B168" w14:textId="77777777" w:rsidR="00FF3EC7" w:rsidRDefault="00FF3EC7" w:rsidP="00FF3EC7">
      <w:pPr>
        <w:pStyle w:val="Listenabsatz"/>
        <w:numPr>
          <w:ilvl w:val="0"/>
          <w:numId w:val="1"/>
        </w:numPr>
        <w:spacing w:after="0" w:line="240" w:lineRule="auto"/>
        <w:ind w:left="357" w:hanging="357"/>
        <w:rPr>
          <w:b/>
          <w:sz w:val="28"/>
        </w:rPr>
      </w:pPr>
      <w:r>
        <w:rPr>
          <w:b/>
          <w:sz w:val="28"/>
        </w:rPr>
        <w:tab/>
        <w:t>Bisherige Entwicklung</w:t>
      </w:r>
    </w:p>
    <w:p w14:paraId="5526973B" w14:textId="77777777" w:rsidR="00FF3EC7" w:rsidRPr="002F4612" w:rsidRDefault="00FF3EC7" w:rsidP="00FF3EC7">
      <w:pPr>
        <w:pStyle w:val="Listenabsatz"/>
        <w:spacing w:after="0" w:line="240" w:lineRule="auto"/>
        <w:ind w:left="0" w:firstLine="708"/>
        <w:rPr>
          <w:rFonts w:ascii="Calibri Light" w:hAnsi="Calibri Light" w:cs="Calibri Light"/>
          <w:bCs/>
          <w:i/>
          <w:iCs/>
          <w:sz w:val="18"/>
          <w:szCs w:val="18"/>
        </w:rPr>
      </w:pPr>
      <w:r>
        <w:rPr>
          <w:rFonts w:ascii="Calibri Light" w:hAnsi="Calibri Light" w:cs="Calibri Light"/>
          <w:bCs/>
          <w:i/>
          <w:iCs/>
          <w:sz w:val="18"/>
          <w:szCs w:val="18"/>
        </w:rPr>
        <w:t xml:space="preserve">ICF-CY: </w:t>
      </w:r>
      <w:r w:rsidRPr="002F4612">
        <w:rPr>
          <w:rFonts w:ascii="Calibri Light" w:hAnsi="Calibri Light" w:cs="Calibri Light"/>
          <w:bCs/>
          <w:i/>
          <w:iCs/>
          <w:sz w:val="18"/>
          <w:szCs w:val="18"/>
        </w:rPr>
        <w:t>d</w:t>
      </w:r>
      <w:r w:rsidRPr="00FF69C4">
        <w:rPr>
          <w:rFonts w:ascii="Calibri Light" w:hAnsi="Calibri Light" w:cs="Calibri Light"/>
          <w:bCs/>
          <w:i/>
          <w:iCs/>
          <w:sz w:val="18"/>
          <w:szCs w:val="18"/>
          <w:vertAlign w:val="subscript"/>
        </w:rPr>
        <w:t>2</w:t>
      </w:r>
      <w:r w:rsidRPr="002F4612">
        <w:rPr>
          <w:rFonts w:ascii="Calibri Light" w:hAnsi="Calibri Light" w:cs="Calibri Light"/>
          <w:bCs/>
          <w:i/>
          <w:iCs/>
          <w:sz w:val="18"/>
          <w:szCs w:val="18"/>
        </w:rPr>
        <w:t>: Allgemeine Aufgaben und Funktionen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F3EC7" w:rsidRPr="00513190" w14:paraId="187AEDE5" w14:textId="77777777" w:rsidTr="00B050D6">
        <w:tc>
          <w:tcPr>
            <w:tcW w:w="9212" w:type="dxa"/>
          </w:tcPr>
          <w:p w14:paraId="448491F8" w14:textId="77777777" w:rsidR="00FF3EC7" w:rsidRPr="00513190" w:rsidRDefault="00FF3EC7" w:rsidP="00B050D6">
            <w:pPr>
              <w:spacing w:after="0" w:line="240" w:lineRule="auto"/>
              <w:rPr>
                <w:sz w:val="18"/>
              </w:rPr>
            </w:pPr>
            <w:r w:rsidRPr="00513190">
              <w:rPr>
                <w:sz w:val="18"/>
              </w:rPr>
              <w:t xml:space="preserve">Medizinische Diagnosen, </w:t>
            </w:r>
            <w:r w:rsidR="00C968FE">
              <w:rPr>
                <w:sz w:val="18"/>
              </w:rPr>
              <w:t xml:space="preserve">biographische </w:t>
            </w:r>
            <w:r w:rsidRPr="00513190">
              <w:rPr>
                <w:sz w:val="18"/>
              </w:rPr>
              <w:t xml:space="preserve">Vorgeschichte, </w:t>
            </w:r>
            <w:r w:rsidR="00C968FE">
              <w:rPr>
                <w:sz w:val="18"/>
              </w:rPr>
              <w:t xml:space="preserve">wichtige </w:t>
            </w:r>
            <w:r w:rsidRPr="00513190">
              <w:rPr>
                <w:sz w:val="18"/>
              </w:rPr>
              <w:t>Lebenserei</w:t>
            </w:r>
            <w:r>
              <w:rPr>
                <w:sz w:val="18"/>
              </w:rPr>
              <w:t>gnisse, Entwicklungsübersicht, …</w:t>
            </w:r>
          </w:p>
          <w:p w14:paraId="2CE0A146" w14:textId="77777777" w:rsidR="00FF3EC7" w:rsidRDefault="00FF3EC7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097CD87" w14:textId="77777777" w:rsidR="00FF3EC7" w:rsidRDefault="00FF3EC7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B47861" w14:textId="77777777" w:rsidR="00DA7566" w:rsidRPr="00513190" w:rsidRDefault="00DA7566" w:rsidP="00B050D6">
            <w:pPr>
              <w:spacing w:after="0" w:line="240" w:lineRule="auto"/>
              <w:rPr>
                <w:sz w:val="18"/>
              </w:rPr>
            </w:pPr>
          </w:p>
        </w:tc>
      </w:tr>
    </w:tbl>
    <w:p w14:paraId="3F0516B3" w14:textId="77777777" w:rsidR="00FF3EC7" w:rsidRDefault="00FF3EC7" w:rsidP="00FF3EC7">
      <w:pPr>
        <w:spacing w:after="0"/>
      </w:pPr>
    </w:p>
    <w:p w14:paraId="4144A6D2" w14:textId="77777777" w:rsidR="00FF3EC7" w:rsidRPr="00867E10" w:rsidRDefault="00FF3EC7" w:rsidP="00FF3EC7">
      <w:pPr>
        <w:pStyle w:val="Listenabsatz"/>
        <w:numPr>
          <w:ilvl w:val="0"/>
          <w:numId w:val="1"/>
        </w:numPr>
        <w:spacing w:before="120" w:after="120"/>
        <w:ind w:left="357" w:hanging="357"/>
        <w:rPr>
          <w:b/>
          <w:sz w:val="28"/>
        </w:rPr>
      </w:pPr>
      <w:r>
        <w:rPr>
          <w:b/>
          <w:sz w:val="28"/>
        </w:rPr>
        <w:tab/>
      </w:r>
      <w:r w:rsidRPr="00867E10">
        <w:rPr>
          <w:b/>
          <w:sz w:val="28"/>
        </w:rPr>
        <w:t>Person</w:t>
      </w:r>
      <w:r>
        <w:rPr>
          <w:b/>
          <w:sz w:val="28"/>
        </w:rPr>
        <w:t>en</w:t>
      </w:r>
      <w:r w:rsidRPr="00867E10">
        <w:rPr>
          <w:b/>
          <w:sz w:val="28"/>
        </w:rPr>
        <w:t>bezogene Faktoren</w:t>
      </w:r>
      <w:r>
        <w:rPr>
          <w:b/>
          <w:sz w:val="28"/>
        </w:rPr>
        <w:t xml:space="preserve"> / Aktivität und Teilhabe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F3EC7" w:rsidRPr="00E9161F" w14:paraId="34BBF3FE" w14:textId="77777777" w:rsidTr="00B050D6">
        <w:tc>
          <w:tcPr>
            <w:tcW w:w="9212" w:type="dxa"/>
          </w:tcPr>
          <w:p w14:paraId="01C09F4F" w14:textId="77777777" w:rsidR="00FF3EC7" w:rsidRPr="0035427A" w:rsidRDefault="00FF3EC7" w:rsidP="00B050D6">
            <w:pPr>
              <w:spacing w:after="0" w:line="240" w:lineRule="auto"/>
              <w:rPr>
                <w:bCs/>
                <w:i/>
                <w:iCs/>
                <w:sz w:val="18"/>
                <w:szCs w:val="18"/>
              </w:rPr>
            </w:pPr>
            <w:r w:rsidRPr="00E9161F">
              <w:rPr>
                <w:b/>
                <w:sz w:val="24"/>
              </w:rPr>
              <w:t>Körperliche Situation</w:t>
            </w:r>
            <w:r>
              <w:rPr>
                <w:b/>
                <w:sz w:val="24"/>
              </w:rPr>
              <w:t xml:space="preserve"> </w:t>
            </w:r>
            <w:r w:rsidRPr="0035427A">
              <w:rPr>
                <w:bCs/>
                <w:i/>
                <w:iCs/>
                <w:sz w:val="18"/>
                <w:szCs w:val="18"/>
              </w:rPr>
              <w:t>ICF-CY: d</w:t>
            </w:r>
            <w:r>
              <w:rPr>
                <w:bCs/>
                <w:i/>
                <w:iCs/>
                <w:sz w:val="18"/>
                <w:szCs w:val="18"/>
                <w:vertAlign w:val="subscript"/>
              </w:rPr>
              <w:t>4</w:t>
            </w:r>
            <w:r>
              <w:rPr>
                <w:bCs/>
                <w:i/>
                <w:iCs/>
                <w:sz w:val="18"/>
                <w:szCs w:val="18"/>
              </w:rPr>
              <w:t xml:space="preserve">: </w:t>
            </w:r>
            <w:r>
              <w:rPr>
                <w:bCs/>
                <w:i/>
                <w:iCs/>
                <w:sz w:val="18"/>
                <w:szCs w:val="18"/>
                <w:vertAlign w:val="subscript"/>
              </w:rPr>
              <w:t xml:space="preserve"> </w:t>
            </w:r>
            <w:r>
              <w:rPr>
                <w:bCs/>
                <w:i/>
                <w:iCs/>
                <w:sz w:val="18"/>
                <w:szCs w:val="18"/>
              </w:rPr>
              <w:t>Mobilität, d</w:t>
            </w:r>
            <w:r>
              <w:rPr>
                <w:bCs/>
                <w:i/>
                <w:iCs/>
                <w:sz w:val="18"/>
                <w:szCs w:val="18"/>
                <w:vertAlign w:val="subscript"/>
              </w:rPr>
              <w:t>5</w:t>
            </w:r>
            <w:r>
              <w:rPr>
                <w:bCs/>
                <w:i/>
                <w:iCs/>
                <w:sz w:val="18"/>
                <w:szCs w:val="18"/>
              </w:rPr>
              <w:t>: Selbstversorgung</w:t>
            </w:r>
          </w:p>
          <w:p w14:paraId="55AC4515" w14:textId="77777777" w:rsidR="00FF3EC7" w:rsidRPr="00E9161F" w:rsidRDefault="00FF3EC7" w:rsidP="00B050D6">
            <w:pPr>
              <w:spacing w:after="0" w:line="240" w:lineRule="auto"/>
              <w:rPr>
                <w:sz w:val="18"/>
              </w:rPr>
            </w:pPr>
            <w:r w:rsidRPr="00E9161F">
              <w:rPr>
                <w:sz w:val="18"/>
              </w:rPr>
              <w:t xml:space="preserve">Körperfunktionen, Motorik, </w:t>
            </w:r>
            <w:r>
              <w:rPr>
                <w:sz w:val="18"/>
              </w:rPr>
              <w:t xml:space="preserve">Mobilität, </w:t>
            </w:r>
            <w:r w:rsidRPr="00E9161F">
              <w:rPr>
                <w:sz w:val="18"/>
              </w:rPr>
              <w:t>Gesundheitsprobleme (Hören, Sehen, chronische Erkrankungen</w:t>
            </w:r>
            <w:r>
              <w:rPr>
                <w:sz w:val="18"/>
              </w:rPr>
              <w:t xml:space="preserve">, </w:t>
            </w:r>
            <w:r w:rsidRPr="00E9161F">
              <w:rPr>
                <w:sz w:val="18"/>
              </w:rPr>
              <w:t>...)</w:t>
            </w:r>
          </w:p>
          <w:p w14:paraId="4CE316FD" w14:textId="77777777" w:rsidR="00FF3EC7" w:rsidRPr="00C81B81" w:rsidRDefault="00FF3EC7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EF5C905" w14:textId="77777777" w:rsidR="00FF3EC7" w:rsidRDefault="00FF3EC7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2D87E0" w14:textId="77777777" w:rsidR="00DA7566" w:rsidRDefault="00DA7566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C28C05" w14:textId="77777777" w:rsidR="00DA7566" w:rsidRPr="00C81B81" w:rsidRDefault="00DA7566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82682C" w14:textId="77777777" w:rsidR="00FF3EC7" w:rsidRPr="0035427A" w:rsidRDefault="00FF3EC7" w:rsidP="00B050D6">
            <w:pPr>
              <w:spacing w:after="0" w:line="240" w:lineRule="auto"/>
              <w:rPr>
                <w:bCs/>
                <w:i/>
                <w:iCs/>
                <w:sz w:val="18"/>
                <w:szCs w:val="18"/>
              </w:rPr>
            </w:pPr>
            <w:r w:rsidRPr="00E9161F">
              <w:rPr>
                <w:b/>
                <w:sz w:val="24"/>
              </w:rPr>
              <w:t>Kognitive Funktion</w:t>
            </w:r>
            <w:r>
              <w:rPr>
                <w:b/>
                <w:sz w:val="24"/>
              </w:rPr>
              <w:t xml:space="preserve"> </w:t>
            </w:r>
            <w:r w:rsidRPr="0035427A">
              <w:rPr>
                <w:bCs/>
                <w:i/>
                <w:iCs/>
                <w:sz w:val="18"/>
                <w:szCs w:val="18"/>
              </w:rPr>
              <w:t>ICF-CY: d</w:t>
            </w:r>
            <w:r w:rsidRPr="0035427A">
              <w:rPr>
                <w:bCs/>
                <w:i/>
                <w:iCs/>
                <w:sz w:val="18"/>
                <w:szCs w:val="18"/>
                <w:vertAlign w:val="subscript"/>
              </w:rPr>
              <w:t>1</w:t>
            </w:r>
            <w:r w:rsidRPr="0035427A">
              <w:rPr>
                <w:bCs/>
                <w:i/>
                <w:iCs/>
                <w:sz w:val="18"/>
                <w:szCs w:val="18"/>
              </w:rPr>
              <w:t>: Lernen und Wissensanwendung</w:t>
            </w:r>
          </w:p>
          <w:p w14:paraId="02E316FC" w14:textId="77777777" w:rsidR="00FF3EC7" w:rsidRPr="00E9161F" w:rsidRDefault="00FF3EC7" w:rsidP="00B050D6">
            <w:pPr>
              <w:spacing w:after="0" w:line="240" w:lineRule="auto"/>
              <w:rPr>
                <w:sz w:val="18"/>
              </w:rPr>
            </w:pPr>
            <w:r w:rsidRPr="00E9161F">
              <w:rPr>
                <w:sz w:val="18"/>
              </w:rPr>
              <w:t>Intelligenz, Verar</w:t>
            </w:r>
            <w:r>
              <w:rPr>
                <w:sz w:val="18"/>
              </w:rPr>
              <w:t>beitung, Lernvermögen, Wahrnehm</w:t>
            </w:r>
            <w:r w:rsidRPr="00E9161F">
              <w:rPr>
                <w:sz w:val="18"/>
              </w:rPr>
              <w:t>ung, Motivation</w:t>
            </w:r>
            <w:r>
              <w:rPr>
                <w:sz w:val="18"/>
              </w:rPr>
              <w:t>,</w:t>
            </w:r>
            <w:r w:rsidRPr="00E9161F">
              <w:rPr>
                <w:sz w:val="18"/>
              </w:rPr>
              <w:t xml:space="preserve"> ...</w:t>
            </w:r>
          </w:p>
          <w:p w14:paraId="5CF58176" w14:textId="77777777" w:rsidR="00FF3EC7" w:rsidRPr="008C0E24" w:rsidRDefault="00FF3EC7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1746EE2" w14:textId="77777777" w:rsidR="00FF3EC7" w:rsidRDefault="00FF3EC7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CEAB9D" w14:textId="77777777" w:rsidR="00DA7566" w:rsidRDefault="00DA7566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9AAC3B" w14:textId="77777777" w:rsidR="00DA7566" w:rsidRPr="008C0E24" w:rsidRDefault="00DA7566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CE398F" w14:textId="77777777" w:rsidR="00FF3EC7" w:rsidRPr="0035427A" w:rsidRDefault="00FF3EC7" w:rsidP="00B050D6">
            <w:pPr>
              <w:spacing w:after="0" w:line="240" w:lineRule="auto"/>
              <w:rPr>
                <w:bCs/>
                <w:i/>
                <w:iCs/>
                <w:sz w:val="18"/>
                <w:szCs w:val="18"/>
              </w:rPr>
            </w:pPr>
            <w:r w:rsidRPr="00E9161F">
              <w:rPr>
                <w:b/>
                <w:sz w:val="24"/>
              </w:rPr>
              <w:t>Sprachlich-kommunikative Fähigkeiten</w:t>
            </w:r>
            <w:r>
              <w:rPr>
                <w:b/>
                <w:sz w:val="24"/>
              </w:rPr>
              <w:t xml:space="preserve"> </w:t>
            </w:r>
            <w:r w:rsidRPr="00B833BC">
              <w:rPr>
                <w:bCs/>
                <w:i/>
                <w:iCs/>
                <w:sz w:val="18"/>
                <w:szCs w:val="18"/>
              </w:rPr>
              <w:t>ICF-CY:</w:t>
            </w:r>
            <w:r w:rsidRPr="00B833BC">
              <w:rPr>
                <w:bCs/>
                <w:sz w:val="24"/>
              </w:rPr>
              <w:t xml:space="preserve"> </w:t>
            </w:r>
            <w:r w:rsidRPr="0035427A">
              <w:rPr>
                <w:bCs/>
                <w:i/>
                <w:iCs/>
                <w:sz w:val="18"/>
                <w:szCs w:val="18"/>
              </w:rPr>
              <w:t>d</w:t>
            </w:r>
            <w:r w:rsidRPr="0035427A">
              <w:rPr>
                <w:bCs/>
                <w:i/>
                <w:iCs/>
                <w:sz w:val="18"/>
                <w:szCs w:val="18"/>
                <w:vertAlign w:val="subscript"/>
              </w:rPr>
              <w:t>3</w:t>
            </w:r>
            <w:r w:rsidRPr="0035427A">
              <w:rPr>
                <w:bCs/>
                <w:i/>
                <w:iCs/>
                <w:sz w:val="18"/>
                <w:szCs w:val="18"/>
              </w:rPr>
              <w:t>: Kommunikation</w:t>
            </w:r>
          </w:p>
          <w:p w14:paraId="778312E4" w14:textId="77777777" w:rsidR="00FF3EC7" w:rsidRPr="00E9161F" w:rsidRDefault="00FF3EC7" w:rsidP="00B050D6">
            <w:pPr>
              <w:spacing w:after="0" w:line="240" w:lineRule="auto"/>
              <w:rPr>
                <w:sz w:val="18"/>
              </w:rPr>
            </w:pPr>
            <w:r w:rsidRPr="00E9161F">
              <w:rPr>
                <w:sz w:val="18"/>
              </w:rPr>
              <w:t>Aktivität und Teilhabe, Pragmatik, Verst</w:t>
            </w:r>
            <w:r>
              <w:rPr>
                <w:sz w:val="18"/>
              </w:rPr>
              <w:t>ändnis, …</w:t>
            </w:r>
          </w:p>
          <w:p w14:paraId="7A789D0D" w14:textId="77777777" w:rsidR="00FF3EC7" w:rsidRPr="008C0E24" w:rsidRDefault="00FF3EC7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02DEF0B" w14:textId="77777777" w:rsidR="00FF3EC7" w:rsidRDefault="00FF3EC7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381B16" w14:textId="77777777" w:rsidR="00DA7566" w:rsidRDefault="00DA7566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740DA2" w14:textId="77777777" w:rsidR="00DA7566" w:rsidRPr="008C0E24" w:rsidRDefault="00DA7566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3BE4A1" w14:textId="77777777" w:rsidR="00FF3EC7" w:rsidRPr="0035427A" w:rsidRDefault="00FF3EC7" w:rsidP="00B050D6">
            <w:pPr>
              <w:spacing w:after="0" w:line="240" w:lineRule="auto"/>
              <w:rPr>
                <w:bCs/>
                <w:i/>
                <w:iCs/>
                <w:sz w:val="18"/>
                <w:szCs w:val="18"/>
              </w:rPr>
            </w:pPr>
            <w:r w:rsidRPr="00E9161F">
              <w:rPr>
                <w:b/>
                <w:sz w:val="24"/>
              </w:rPr>
              <w:t>Sozial-emotionale Entwicklung</w:t>
            </w:r>
            <w:r>
              <w:rPr>
                <w:b/>
                <w:sz w:val="24"/>
              </w:rPr>
              <w:t xml:space="preserve"> </w:t>
            </w:r>
            <w:r>
              <w:rPr>
                <w:bCs/>
                <w:i/>
                <w:iCs/>
                <w:sz w:val="18"/>
                <w:szCs w:val="18"/>
              </w:rPr>
              <w:t xml:space="preserve">ICF-CY: </w:t>
            </w:r>
            <w:r w:rsidRPr="0035427A">
              <w:rPr>
                <w:bCs/>
                <w:i/>
                <w:iCs/>
                <w:sz w:val="18"/>
                <w:szCs w:val="18"/>
              </w:rPr>
              <w:t>d</w:t>
            </w:r>
            <w:r w:rsidRPr="0035427A">
              <w:rPr>
                <w:bCs/>
                <w:i/>
                <w:iCs/>
                <w:sz w:val="18"/>
                <w:szCs w:val="18"/>
                <w:vertAlign w:val="subscript"/>
              </w:rPr>
              <w:t>7</w:t>
            </w:r>
            <w:r w:rsidRPr="0035427A">
              <w:rPr>
                <w:bCs/>
                <w:i/>
                <w:iCs/>
                <w:sz w:val="18"/>
                <w:szCs w:val="18"/>
              </w:rPr>
              <w:t>: Interpersonelle Interaktionen und Beziehungen</w:t>
            </w:r>
          </w:p>
          <w:p w14:paraId="03BEDA2C" w14:textId="77777777" w:rsidR="00FF3EC7" w:rsidRPr="00E9161F" w:rsidRDefault="00FF3EC7" w:rsidP="00B050D6">
            <w:pPr>
              <w:spacing w:after="0" w:line="240" w:lineRule="auto"/>
              <w:rPr>
                <w:sz w:val="18"/>
              </w:rPr>
            </w:pPr>
            <w:r w:rsidRPr="00E9161F">
              <w:rPr>
                <w:sz w:val="18"/>
              </w:rPr>
              <w:t>Selbstbild, Bewältigungsstile, Verhaltensmuster, Kontrolle, Umgang mit Schwierigkeite</w:t>
            </w:r>
            <w:r>
              <w:rPr>
                <w:sz w:val="18"/>
              </w:rPr>
              <w:t>n, …</w:t>
            </w:r>
          </w:p>
          <w:p w14:paraId="4BC469C1" w14:textId="77777777" w:rsidR="00FF3EC7" w:rsidRPr="008C0E24" w:rsidRDefault="00FF3EC7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919EB8D" w14:textId="77777777" w:rsidR="00FF3EC7" w:rsidRDefault="00FF3EC7" w:rsidP="00B050D6">
            <w:pPr>
              <w:spacing w:after="0" w:line="240" w:lineRule="auto"/>
            </w:pPr>
          </w:p>
          <w:p w14:paraId="026E6348" w14:textId="77777777" w:rsidR="00DA7566" w:rsidRDefault="00DA7566" w:rsidP="00B050D6">
            <w:pPr>
              <w:spacing w:after="0" w:line="240" w:lineRule="auto"/>
            </w:pPr>
          </w:p>
          <w:p w14:paraId="5FE37993" w14:textId="77777777" w:rsidR="00DA7566" w:rsidRPr="00E9161F" w:rsidRDefault="00DA7566" w:rsidP="00B050D6">
            <w:pPr>
              <w:spacing w:after="0" w:line="240" w:lineRule="auto"/>
            </w:pPr>
          </w:p>
        </w:tc>
      </w:tr>
    </w:tbl>
    <w:p w14:paraId="298C1DDC" w14:textId="77777777" w:rsidR="00DA7566" w:rsidRDefault="00DA7566" w:rsidP="00FF3EC7">
      <w:pPr>
        <w:spacing w:after="0"/>
      </w:pPr>
    </w:p>
    <w:p w14:paraId="7F623871" w14:textId="77777777" w:rsidR="000814AC" w:rsidRDefault="000814AC" w:rsidP="00FF3EC7">
      <w:pPr>
        <w:spacing w:after="0"/>
      </w:pPr>
    </w:p>
    <w:p w14:paraId="761C37BD" w14:textId="77777777" w:rsidR="000814AC" w:rsidRDefault="000814AC" w:rsidP="00FF3EC7">
      <w:pPr>
        <w:spacing w:after="0"/>
      </w:pPr>
    </w:p>
    <w:p w14:paraId="3393550F" w14:textId="77777777" w:rsidR="000814AC" w:rsidRDefault="000814AC" w:rsidP="00FF3EC7">
      <w:pPr>
        <w:spacing w:after="0"/>
      </w:pPr>
    </w:p>
    <w:p w14:paraId="3632DC9E" w14:textId="77777777" w:rsidR="00FF3EC7" w:rsidRDefault="00FF3EC7" w:rsidP="00FF3EC7">
      <w:pPr>
        <w:spacing w:after="0"/>
      </w:pPr>
    </w:p>
    <w:p w14:paraId="58466DC4" w14:textId="77777777" w:rsidR="00FF3EC7" w:rsidRDefault="00FF3EC7" w:rsidP="00FF3EC7">
      <w:pPr>
        <w:pStyle w:val="Listenabsatz"/>
        <w:numPr>
          <w:ilvl w:val="0"/>
          <w:numId w:val="1"/>
        </w:numPr>
        <w:spacing w:after="0" w:line="240" w:lineRule="auto"/>
        <w:ind w:left="357" w:hanging="357"/>
        <w:rPr>
          <w:b/>
          <w:sz w:val="28"/>
        </w:rPr>
      </w:pPr>
      <w:r>
        <w:rPr>
          <w:b/>
          <w:sz w:val="28"/>
        </w:rPr>
        <w:lastRenderedPageBreak/>
        <w:tab/>
      </w:r>
      <w:r w:rsidRPr="00867E10">
        <w:rPr>
          <w:b/>
          <w:sz w:val="28"/>
        </w:rPr>
        <w:t>Kompetenzen, Schulleistung, Auswirkung auf Aktivität und Teilhabe</w:t>
      </w:r>
    </w:p>
    <w:p w14:paraId="20EDE646" w14:textId="77777777" w:rsidR="00FF3EC7" w:rsidRPr="00B833BC" w:rsidRDefault="00FF3EC7" w:rsidP="00FF3EC7">
      <w:pPr>
        <w:pStyle w:val="Listenabsatz"/>
        <w:spacing w:after="0" w:line="240" w:lineRule="auto"/>
        <w:ind w:left="0" w:firstLine="708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ICF-CY: </w:t>
      </w:r>
      <w:r w:rsidRPr="00B833BC">
        <w:rPr>
          <w:bCs/>
          <w:i/>
          <w:iCs/>
          <w:sz w:val="18"/>
          <w:szCs w:val="18"/>
        </w:rPr>
        <w:t>d</w:t>
      </w:r>
      <w:r w:rsidRPr="00B833BC">
        <w:rPr>
          <w:bCs/>
          <w:i/>
          <w:iCs/>
          <w:sz w:val="18"/>
          <w:szCs w:val="18"/>
          <w:vertAlign w:val="subscript"/>
        </w:rPr>
        <w:t>1</w:t>
      </w:r>
      <w:r w:rsidRPr="00B833BC">
        <w:rPr>
          <w:bCs/>
          <w:i/>
          <w:iCs/>
          <w:sz w:val="18"/>
          <w:szCs w:val="18"/>
        </w:rPr>
        <w:t>: Lernen und Wissensanwendung, d</w:t>
      </w:r>
      <w:r w:rsidRPr="00B833BC">
        <w:rPr>
          <w:bCs/>
          <w:i/>
          <w:iCs/>
          <w:sz w:val="18"/>
          <w:szCs w:val="18"/>
          <w:vertAlign w:val="subscript"/>
        </w:rPr>
        <w:t>2</w:t>
      </w:r>
      <w:r w:rsidRPr="00B833BC">
        <w:rPr>
          <w:bCs/>
          <w:i/>
          <w:iCs/>
          <w:sz w:val="18"/>
          <w:szCs w:val="18"/>
        </w:rPr>
        <w:t>: Allgemeine Aufgaben und Funktionen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F3EC7" w:rsidRPr="008C0E24" w14:paraId="64E4727A" w14:textId="77777777" w:rsidTr="00B050D6">
        <w:tc>
          <w:tcPr>
            <w:tcW w:w="9212" w:type="dxa"/>
          </w:tcPr>
          <w:p w14:paraId="61A7DEC0" w14:textId="77777777" w:rsidR="00FF3EC7" w:rsidRPr="008C0E24" w:rsidRDefault="00FF3EC7" w:rsidP="00B050D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C0E24">
              <w:rPr>
                <w:b/>
                <w:sz w:val="20"/>
                <w:szCs w:val="20"/>
              </w:rPr>
              <w:t>Deutsch</w:t>
            </w:r>
          </w:p>
          <w:p w14:paraId="001944FE" w14:textId="77777777" w:rsidR="00FF3EC7" w:rsidRPr="008C0E24" w:rsidRDefault="00FF3EC7" w:rsidP="00B050D6">
            <w:pPr>
              <w:spacing w:after="0" w:line="240" w:lineRule="auto"/>
              <w:rPr>
                <w:sz w:val="20"/>
                <w:szCs w:val="20"/>
              </w:rPr>
            </w:pPr>
            <w:r w:rsidRPr="008C0E24">
              <w:rPr>
                <w:sz w:val="20"/>
                <w:szCs w:val="20"/>
              </w:rPr>
              <w:t>Sprache, Sprechen, Kommunikation, Lesen, (Recht</w:t>
            </w:r>
            <w:r>
              <w:rPr>
                <w:sz w:val="20"/>
                <w:szCs w:val="20"/>
              </w:rPr>
              <w:t>-)Schreiben, …</w:t>
            </w:r>
          </w:p>
          <w:p w14:paraId="6478848F" w14:textId="77777777" w:rsidR="00FF3EC7" w:rsidRDefault="00FF3EC7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E825C4E" w14:textId="77777777" w:rsidR="00DA7566" w:rsidRDefault="00DA7566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1C1B90" w14:textId="77777777" w:rsidR="00DA7566" w:rsidRDefault="00DA7566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5A4DA3" w14:textId="77777777" w:rsidR="00DA7566" w:rsidRPr="008C0E24" w:rsidRDefault="00DA7566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613663" w14:textId="77777777" w:rsidR="00FF3EC7" w:rsidRPr="008C0E24" w:rsidRDefault="00FF3EC7" w:rsidP="00B050D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C0E24">
              <w:rPr>
                <w:b/>
                <w:sz w:val="20"/>
                <w:szCs w:val="20"/>
              </w:rPr>
              <w:t>Mathematik</w:t>
            </w:r>
          </w:p>
          <w:p w14:paraId="0E705B72" w14:textId="77777777" w:rsidR="00FF3EC7" w:rsidRPr="008C0E24" w:rsidRDefault="00FF3EC7" w:rsidP="00B050D6">
            <w:pPr>
              <w:spacing w:after="0" w:line="240" w:lineRule="auto"/>
              <w:rPr>
                <w:sz w:val="20"/>
                <w:szCs w:val="20"/>
              </w:rPr>
            </w:pPr>
            <w:r w:rsidRPr="008C0E24">
              <w:rPr>
                <w:sz w:val="20"/>
                <w:szCs w:val="20"/>
              </w:rPr>
              <w:t>Vorläuferfähigkeiten, Formen, Größen, Mengen- und Zahlbegriff, Mathematisches Verstehen und Handeln, Rechenfertigkeit (z.B. Malrechnen)</w:t>
            </w:r>
            <w:r>
              <w:rPr>
                <w:sz w:val="20"/>
                <w:szCs w:val="20"/>
              </w:rPr>
              <w:t xml:space="preserve">, </w:t>
            </w:r>
            <w:r w:rsidRPr="008C0E24">
              <w:rPr>
                <w:sz w:val="20"/>
                <w:szCs w:val="20"/>
              </w:rPr>
              <w:t>...</w:t>
            </w:r>
          </w:p>
          <w:p w14:paraId="0770D1F9" w14:textId="77777777" w:rsidR="00FF3EC7" w:rsidRDefault="00FF3EC7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E3401B8" w14:textId="77777777" w:rsidR="00DA7566" w:rsidRDefault="00DA7566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32B586" w14:textId="77777777" w:rsidR="00DA7566" w:rsidRDefault="00DA7566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6AD309" w14:textId="77777777" w:rsidR="00DA7566" w:rsidRPr="008C0E24" w:rsidRDefault="00DA7566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2ED5C3" w14:textId="77777777" w:rsidR="00FF3EC7" w:rsidRPr="008C0E24" w:rsidRDefault="00FF3EC7" w:rsidP="00B050D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C0E24">
              <w:rPr>
                <w:b/>
                <w:sz w:val="20"/>
                <w:szCs w:val="20"/>
              </w:rPr>
              <w:t>Weitere Kompetenzen und Fähigkeiten</w:t>
            </w:r>
          </w:p>
          <w:p w14:paraId="68CB7D58" w14:textId="77777777" w:rsidR="00FF3EC7" w:rsidRPr="008C0E24" w:rsidRDefault="00FF3EC7" w:rsidP="00B050D6">
            <w:pPr>
              <w:spacing w:after="0" w:line="240" w:lineRule="auto"/>
              <w:rPr>
                <w:sz w:val="20"/>
                <w:szCs w:val="20"/>
              </w:rPr>
            </w:pPr>
            <w:r w:rsidRPr="008C0E24">
              <w:rPr>
                <w:sz w:val="20"/>
                <w:szCs w:val="20"/>
              </w:rPr>
              <w:t>kreative, musische Kompetenzen, Stärken, emotionaler Bereich, Lern</w:t>
            </w:r>
            <w:r>
              <w:rPr>
                <w:sz w:val="20"/>
                <w:szCs w:val="20"/>
              </w:rPr>
              <w:t>-</w:t>
            </w:r>
            <w:r w:rsidRPr="008C0E24">
              <w:rPr>
                <w:sz w:val="20"/>
                <w:szCs w:val="20"/>
              </w:rPr>
              <w:t>/Arbeitsverhalten</w:t>
            </w:r>
            <w:r>
              <w:rPr>
                <w:sz w:val="20"/>
                <w:szCs w:val="20"/>
              </w:rPr>
              <w:t xml:space="preserve">, </w:t>
            </w:r>
            <w:r w:rsidRPr="008C0E24">
              <w:rPr>
                <w:sz w:val="20"/>
                <w:szCs w:val="20"/>
              </w:rPr>
              <w:t>...</w:t>
            </w:r>
          </w:p>
          <w:p w14:paraId="61947B33" w14:textId="77777777" w:rsidR="00DA7566" w:rsidRPr="008C0E24" w:rsidRDefault="00FF3EC7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8473264" w14:textId="77777777" w:rsidR="00FF3EC7" w:rsidRDefault="00FF3EC7" w:rsidP="00B050D6">
            <w:pPr>
              <w:spacing w:after="0" w:line="240" w:lineRule="auto"/>
              <w:rPr>
                <w:sz w:val="20"/>
                <w:szCs w:val="20"/>
              </w:rPr>
            </w:pPr>
          </w:p>
          <w:p w14:paraId="7E64D827" w14:textId="77777777" w:rsidR="00464826" w:rsidRDefault="00464826" w:rsidP="00B050D6">
            <w:pPr>
              <w:spacing w:after="0" w:line="240" w:lineRule="auto"/>
              <w:rPr>
                <w:sz w:val="20"/>
                <w:szCs w:val="20"/>
              </w:rPr>
            </w:pPr>
          </w:p>
          <w:p w14:paraId="7DC54859" w14:textId="77777777" w:rsidR="00464826" w:rsidRDefault="00464826" w:rsidP="00B050D6">
            <w:pPr>
              <w:spacing w:after="0" w:line="240" w:lineRule="auto"/>
              <w:rPr>
                <w:sz w:val="20"/>
                <w:szCs w:val="20"/>
              </w:rPr>
            </w:pPr>
          </w:p>
          <w:p w14:paraId="7E2D8AD0" w14:textId="77777777" w:rsidR="00DA7566" w:rsidRDefault="00DA7566" w:rsidP="00B050D6">
            <w:pPr>
              <w:spacing w:after="0" w:line="240" w:lineRule="auto"/>
              <w:rPr>
                <w:sz w:val="20"/>
                <w:szCs w:val="20"/>
              </w:rPr>
            </w:pPr>
          </w:p>
          <w:p w14:paraId="343339E9" w14:textId="77777777" w:rsidR="00464826" w:rsidRDefault="00464826" w:rsidP="00B050D6">
            <w:pPr>
              <w:spacing w:after="0" w:line="240" w:lineRule="auto"/>
              <w:rPr>
                <w:sz w:val="20"/>
                <w:szCs w:val="20"/>
              </w:rPr>
            </w:pPr>
          </w:p>
          <w:p w14:paraId="2C416C4C" w14:textId="77777777" w:rsidR="00DA7566" w:rsidRPr="008C0E24" w:rsidRDefault="00DA7566" w:rsidP="00B050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B08AE7A" w14:textId="77777777" w:rsidR="00DA7566" w:rsidRDefault="00DA7566" w:rsidP="00FF3EC7">
      <w:pPr>
        <w:spacing w:after="0"/>
      </w:pPr>
    </w:p>
    <w:p w14:paraId="071A5757" w14:textId="77777777" w:rsidR="00FF3EC7" w:rsidRPr="008C0E24" w:rsidRDefault="00FF3EC7" w:rsidP="00FF3EC7">
      <w:pPr>
        <w:pStyle w:val="Listenabsatz"/>
        <w:numPr>
          <w:ilvl w:val="0"/>
          <w:numId w:val="1"/>
        </w:numPr>
        <w:spacing w:before="120" w:after="120"/>
        <w:ind w:left="357" w:hanging="357"/>
        <w:rPr>
          <w:b/>
          <w:sz w:val="28"/>
        </w:rPr>
      </w:pPr>
      <w:r>
        <w:rPr>
          <w:b/>
          <w:sz w:val="28"/>
        </w:rPr>
        <w:tab/>
      </w:r>
      <w:r w:rsidRPr="006A3491">
        <w:rPr>
          <w:b/>
          <w:sz w:val="28"/>
        </w:rPr>
        <w:t>Kontextbezogene Faktoren</w:t>
      </w:r>
    </w:p>
    <w:p w14:paraId="18954FFE" w14:textId="77777777" w:rsidR="00FF3EC7" w:rsidRDefault="00FF3EC7" w:rsidP="00FF3EC7">
      <w:pPr>
        <w:numPr>
          <w:ilvl w:val="1"/>
          <w:numId w:val="1"/>
        </w:numPr>
        <w:spacing w:after="0" w:line="240" w:lineRule="auto"/>
        <w:rPr>
          <w:b/>
          <w:sz w:val="24"/>
        </w:rPr>
      </w:pPr>
      <w:r w:rsidRPr="006A3491">
        <w:rPr>
          <w:b/>
          <w:sz w:val="24"/>
        </w:rPr>
        <w:t>Aktuelle Schulumgebung / aktuelle Situation in der Kindertagesstätte oder im Schulkindergarten</w:t>
      </w:r>
    </w:p>
    <w:p w14:paraId="332A7D45" w14:textId="77777777" w:rsidR="00FF3EC7" w:rsidRPr="00FF69C4" w:rsidRDefault="00FF3EC7" w:rsidP="00FF3EC7">
      <w:pPr>
        <w:spacing w:after="0" w:line="240" w:lineRule="auto"/>
        <w:ind w:firstLine="708"/>
        <w:rPr>
          <w:bCs/>
          <w:i/>
          <w:iCs/>
          <w:sz w:val="18"/>
          <w:szCs w:val="18"/>
        </w:rPr>
      </w:pPr>
      <w:r w:rsidRPr="00FF69C4">
        <w:rPr>
          <w:bCs/>
          <w:i/>
          <w:iCs/>
          <w:sz w:val="18"/>
          <w:szCs w:val="18"/>
        </w:rPr>
        <w:t>ICF-CY: d</w:t>
      </w:r>
      <w:r w:rsidRPr="00FF69C4">
        <w:rPr>
          <w:bCs/>
          <w:i/>
          <w:iCs/>
          <w:sz w:val="18"/>
          <w:szCs w:val="18"/>
          <w:vertAlign w:val="subscript"/>
        </w:rPr>
        <w:t>8</w:t>
      </w:r>
      <w:r w:rsidRPr="00FF69C4">
        <w:rPr>
          <w:bCs/>
          <w:i/>
          <w:iCs/>
          <w:sz w:val="18"/>
          <w:szCs w:val="18"/>
        </w:rPr>
        <w:t>: Bedeutende Lebensbereiche, d</w:t>
      </w:r>
      <w:r w:rsidRPr="00FF69C4">
        <w:rPr>
          <w:bCs/>
          <w:i/>
          <w:iCs/>
          <w:sz w:val="18"/>
          <w:szCs w:val="18"/>
          <w:vertAlign w:val="subscript"/>
        </w:rPr>
        <w:t>9</w:t>
      </w:r>
      <w:r w:rsidRPr="00FF69C4">
        <w:rPr>
          <w:bCs/>
          <w:i/>
          <w:iCs/>
          <w:sz w:val="18"/>
          <w:szCs w:val="18"/>
        </w:rPr>
        <w:t xml:space="preserve">: Gemeinschafts-, </w:t>
      </w:r>
      <w:proofErr w:type="spellStart"/>
      <w:r w:rsidRPr="00FF69C4">
        <w:rPr>
          <w:bCs/>
          <w:i/>
          <w:iCs/>
          <w:sz w:val="18"/>
          <w:szCs w:val="18"/>
        </w:rPr>
        <w:t>soziales</w:t>
      </w:r>
      <w:proofErr w:type="spellEnd"/>
      <w:r w:rsidRPr="00FF69C4">
        <w:rPr>
          <w:bCs/>
          <w:i/>
          <w:iCs/>
          <w:sz w:val="18"/>
          <w:szCs w:val="18"/>
        </w:rPr>
        <w:t xml:space="preserve"> und staatsbürgerliches Leben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F3EC7" w:rsidRPr="00E9161F" w14:paraId="7E2CCA14" w14:textId="77777777" w:rsidTr="00B050D6">
        <w:tc>
          <w:tcPr>
            <w:tcW w:w="9212" w:type="dxa"/>
          </w:tcPr>
          <w:p w14:paraId="00148A2D" w14:textId="77777777" w:rsidR="00FF3EC7" w:rsidRPr="005154A2" w:rsidRDefault="00FF3EC7" w:rsidP="00B050D6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14:paraId="2F05861D" w14:textId="77777777" w:rsidR="00FF3EC7" w:rsidRDefault="00FF3EC7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01F6CEFF" w14:textId="77777777" w:rsidR="00FF3EC7" w:rsidRPr="008C0E24" w:rsidRDefault="00FF3EC7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6FC02F" w14:textId="77777777" w:rsidR="00FF3EC7" w:rsidRPr="00E9161F" w:rsidRDefault="00FF3EC7" w:rsidP="00B050D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17514D8A" w14:textId="77777777" w:rsidR="00FF3EC7" w:rsidRDefault="00FF3EC7" w:rsidP="00FF3EC7">
      <w:pPr>
        <w:spacing w:after="0"/>
      </w:pPr>
    </w:p>
    <w:p w14:paraId="25186CBE" w14:textId="77777777" w:rsidR="00FF3EC7" w:rsidRDefault="00FF3EC7" w:rsidP="00FF3EC7">
      <w:pPr>
        <w:numPr>
          <w:ilvl w:val="1"/>
          <w:numId w:val="1"/>
        </w:numPr>
        <w:spacing w:after="0" w:line="240" w:lineRule="auto"/>
        <w:rPr>
          <w:b/>
          <w:sz w:val="24"/>
        </w:rPr>
      </w:pPr>
      <w:r w:rsidRPr="006A3491">
        <w:rPr>
          <w:b/>
          <w:sz w:val="24"/>
        </w:rPr>
        <w:t>Aktuelle familiäre Situation, häusliches Umfeld, andere Dienste oder Hilfen, Ressourcen</w:t>
      </w:r>
    </w:p>
    <w:p w14:paraId="3510850C" w14:textId="77777777" w:rsidR="00FF3EC7" w:rsidRPr="00B833BC" w:rsidRDefault="00FF3EC7" w:rsidP="00FF3EC7">
      <w:pPr>
        <w:spacing w:after="0" w:line="240" w:lineRule="auto"/>
        <w:ind w:firstLine="708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ICF-CY: </w:t>
      </w:r>
      <w:r w:rsidRPr="00B833BC">
        <w:rPr>
          <w:bCs/>
          <w:i/>
          <w:iCs/>
          <w:sz w:val="18"/>
          <w:szCs w:val="18"/>
        </w:rPr>
        <w:t>d</w:t>
      </w:r>
      <w:r w:rsidRPr="00B833BC">
        <w:rPr>
          <w:bCs/>
          <w:i/>
          <w:iCs/>
          <w:sz w:val="18"/>
          <w:szCs w:val="18"/>
          <w:vertAlign w:val="subscript"/>
        </w:rPr>
        <w:t>6</w:t>
      </w:r>
      <w:r w:rsidRPr="00B833BC">
        <w:rPr>
          <w:bCs/>
          <w:i/>
          <w:iCs/>
          <w:sz w:val="18"/>
          <w:szCs w:val="18"/>
        </w:rPr>
        <w:t>: Häusliches Leben, d</w:t>
      </w:r>
      <w:r w:rsidRPr="00B833BC">
        <w:rPr>
          <w:bCs/>
          <w:i/>
          <w:iCs/>
          <w:sz w:val="18"/>
          <w:szCs w:val="18"/>
          <w:vertAlign w:val="subscript"/>
        </w:rPr>
        <w:t>8</w:t>
      </w:r>
      <w:r w:rsidRPr="00B833BC">
        <w:rPr>
          <w:bCs/>
          <w:i/>
          <w:iCs/>
          <w:sz w:val="18"/>
          <w:szCs w:val="18"/>
        </w:rPr>
        <w:t>: Bedeutende Lebensbereiche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F3EC7" w:rsidRPr="00E9161F" w14:paraId="3C4A7DE6" w14:textId="77777777" w:rsidTr="00B050D6">
        <w:tc>
          <w:tcPr>
            <w:tcW w:w="9212" w:type="dxa"/>
          </w:tcPr>
          <w:p w14:paraId="55CCF6E6" w14:textId="77777777" w:rsidR="00FF3EC7" w:rsidRPr="00E9161F" w:rsidRDefault="00DA7566" w:rsidP="00B050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Geschwister, </w:t>
            </w:r>
            <w:r w:rsidR="00545728">
              <w:rPr>
                <w:sz w:val="18"/>
                <w:szCs w:val="18"/>
              </w:rPr>
              <w:t>Erziehungsberechtigte</w:t>
            </w:r>
            <w:r w:rsidR="00FF3EC7" w:rsidRPr="00E9161F">
              <w:rPr>
                <w:sz w:val="18"/>
                <w:szCs w:val="18"/>
              </w:rPr>
              <w:t>, weitere Famil</w:t>
            </w:r>
            <w:r>
              <w:rPr>
                <w:sz w:val="18"/>
                <w:szCs w:val="18"/>
              </w:rPr>
              <w:t>ienmitglieder, Arbeit der Erziehungsberechtigten</w:t>
            </w:r>
            <w:r w:rsidR="00FF3EC7" w:rsidRPr="00E9161F">
              <w:rPr>
                <w:sz w:val="18"/>
                <w:szCs w:val="18"/>
              </w:rPr>
              <w:t xml:space="preserve">, bzw. der </w:t>
            </w:r>
            <w:r w:rsidR="00FF3EC7">
              <w:rPr>
                <w:sz w:val="18"/>
                <w:szCs w:val="18"/>
              </w:rPr>
              <w:t>F</w:t>
            </w:r>
            <w:r w:rsidR="00FF3EC7" w:rsidRPr="00E9161F">
              <w:rPr>
                <w:sz w:val="18"/>
                <w:szCs w:val="18"/>
              </w:rPr>
              <w:t xml:space="preserve">amilie / </w:t>
            </w:r>
            <w:r w:rsidR="00FF3EC7">
              <w:rPr>
                <w:sz w:val="18"/>
                <w:szCs w:val="18"/>
              </w:rPr>
              <w:t>k</w:t>
            </w:r>
            <w:r w:rsidR="00FF3EC7" w:rsidRPr="00E9161F">
              <w:rPr>
                <w:sz w:val="18"/>
                <w:szCs w:val="18"/>
              </w:rPr>
              <w:t>ultureller Hintergrund, Religion, Tagesablauf / Ritu</w:t>
            </w:r>
            <w:r w:rsidR="00FF3EC7">
              <w:rPr>
                <w:sz w:val="18"/>
                <w:szCs w:val="18"/>
              </w:rPr>
              <w:t>ale, Hobbys, Vereine, Freunde, …</w:t>
            </w:r>
          </w:p>
          <w:p w14:paraId="3328B1B8" w14:textId="77777777" w:rsidR="00FF3EC7" w:rsidRPr="005154A2" w:rsidRDefault="00FF3EC7" w:rsidP="00B050D6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14:paraId="3B36A35B" w14:textId="77777777" w:rsidR="00FF3EC7" w:rsidRDefault="00FF3EC7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3A25A6C9" w14:textId="77777777" w:rsidR="00FF3EC7" w:rsidRDefault="00FF3EC7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7C46DC" w14:textId="77777777" w:rsidR="00FF3EC7" w:rsidRDefault="00FF3EC7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B73798" w14:textId="77777777" w:rsidR="00FF3EC7" w:rsidRPr="008C0E24" w:rsidRDefault="00FF3EC7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DC9B9C" w14:textId="77777777" w:rsidR="00FF3EC7" w:rsidRPr="00E9161F" w:rsidRDefault="00FF3EC7" w:rsidP="00B050D6">
            <w:pPr>
              <w:spacing w:after="0" w:line="240" w:lineRule="auto"/>
            </w:pPr>
          </w:p>
        </w:tc>
      </w:tr>
    </w:tbl>
    <w:p w14:paraId="10CCAC4F" w14:textId="77777777" w:rsidR="00FF3EC7" w:rsidRDefault="00FF3EC7" w:rsidP="0044650F"/>
    <w:p w14:paraId="16FB1EAE" w14:textId="77777777" w:rsidR="00FF3EC7" w:rsidRPr="006A3491" w:rsidRDefault="00FF3EC7" w:rsidP="00FF3EC7">
      <w:pPr>
        <w:spacing w:before="120" w:after="120"/>
        <w:rPr>
          <w:b/>
          <w:sz w:val="24"/>
        </w:rPr>
      </w:pPr>
      <w:r>
        <w:rPr>
          <w:b/>
          <w:sz w:val="24"/>
        </w:rPr>
        <w:t>6</w:t>
      </w:r>
      <w:r w:rsidRPr="006A3491">
        <w:rPr>
          <w:b/>
          <w:sz w:val="24"/>
        </w:rPr>
        <w:t xml:space="preserve">.3. </w:t>
      </w:r>
      <w:r w:rsidRPr="006A3491">
        <w:rPr>
          <w:b/>
          <w:sz w:val="24"/>
        </w:rPr>
        <w:tab/>
        <w:t>Elterlicher Erziehungsplan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F3EC7" w:rsidRPr="00E9161F" w14:paraId="54B49081" w14:textId="77777777" w:rsidTr="00B050D6">
        <w:tc>
          <w:tcPr>
            <w:tcW w:w="9212" w:type="dxa"/>
          </w:tcPr>
          <w:p w14:paraId="3AD4B3BB" w14:textId="77777777" w:rsidR="00FF3EC7" w:rsidRPr="00E9161F" w:rsidRDefault="00DA7566" w:rsidP="00B050D6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Wunsch der Erziehungsberechtigten</w:t>
            </w:r>
            <w:r w:rsidR="00FF3EC7" w:rsidRPr="00E9161F">
              <w:rPr>
                <w:sz w:val="18"/>
              </w:rPr>
              <w:t xml:space="preserve"> bezüglich des </w:t>
            </w:r>
            <w:r w:rsidR="000814AC">
              <w:rPr>
                <w:sz w:val="18"/>
              </w:rPr>
              <w:t>Bildungsortes</w:t>
            </w:r>
            <w:r w:rsidR="00FF3EC7" w:rsidRPr="00E9161F">
              <w:rPr>
                <w:sz w:val="18"/>
              </w:rPr>
              <w:t>, Vorstellungen über den Unterstützungsbed</w:t>
            </w:r>
            <w:r w:rsidR="00FF3EC7">
              <w:rPr>
                <w:sz w:val="18"/>
              </w:rPr>
              <w:t>arf, …</w:t>
            </w:r>
          </w:p>
          <w:p w14:paraId="0CFFE175" w14:textId="77777777" w:rsidR="00FF3EC7" w:rsidRPr="005154A2" w:rsidRDefault="00FF3EC7" w:rsidP="00B050D6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14:paraId="4F78F4C8" w14:textId="77777777" w:rsidR="00FF3EC7" w:rsidRDefault="00FF3EC7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6E538E18" w14:textId="77777777" w:rsidR="00FF3EC7" w:rsidRDefault="00FF3EC7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7F2F13" w14:textId="77777777" w:rsidR="00FF3EC7" w:rsidRDefault="00FF3EC7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3DA539" w14:textId="77777777" w:rsidR="00FF3EC7" w:rsidRPr="008C0E24" w:rsidRDefault="00FF3EC7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F853D2" w14:textId="77777777" w:rsidR="00FF3EC7" w:rsidRPr="00E9161F" w:rsidRDefault="00FF3EC7" w:rsidP="00B050D6">
            <w:pPr>
              <w:spacing w:after="0" w:line="240" w:lineRule="auto"/>
              <w:rPr>
                <w:sz w:val="18"/>
              </w:rPr>
            </w:pPr>
          </w:p>
        </w:tc>
      </w:tr>
    </w:tbl>
    <w:p w14:paraId="450DF4C4" w14:textId="6FF41123" w:rsidR="00C574D1" w:rsidRDefault="00C574D1" w:rsidP="00FF3EC7">
      <w:pPr>
        <w:spacing w:after="0"/>
      </w:pPr>
    </w:p>
    <w:p w14:paraId="4373DF5D" w14:textId="77777777" w:rsidR="00FF3EC7" w:rsidRPr="00597D8F" w:rsidRDefault="00597D8F" w:rsidP="00597D8F">
      <w:pPr>
        <w:pStyle w:val="Listenabsatz"/>
        <w:numPr>
          <w:ilvl w:val="1"/>
          <w:numId w:val="2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lastRenderedPageBreak/>
        <w:t xml:space="preserve">      </w:t>
      </w:r>
      <w:r w:rsidR="00FF3EC7" w:rsidRPr="00597D8F">
        <w:rPr>
          <w:b/>
          <w:sz w:val="24"/>
        </w:rPr>
        <w:t>Wünsche, Pläne, Ziele, Interessen und Stärken des jungen Menschen</w:t>
      </w:r>
    </w:p>
    <w:p w14:paraId="4F4CDCA9" w14:textId="77777777" w:rsidR="00FF3EC7" w:rsidRPr="0073014E" w:rsidRDefault="00FF3EC7" w:rsidP="00FF3EC7">
      <w:pPr>
        <w:spacing w:after="0" w:line="240" w:lineRule="auto"/>
        <w:ind w:firstLine="708"/>
        <w:rPr>
          <w:bCs/>
          <w:i/>
          <w:iCs/>
          <w:sz w:val="18"/>
          <w:szCs w:val="18"/>
        </w:rPr>
      </w:pPr>
      <w:r w:rsidRPr="00B833BC">
        <w:rPr>
          <w:bCs/>
          <w:i/>
          <w:iCs/>
          <w:sz w:val="18"/>
          <w:szCs w:val="18"/>
        </w:rPr>
        <w:t>ICF-CY: d</w:t>
      </w:r>
      <w:r w:rsidRPr="00B833BC">
        <w:rPr>
          <w:bCs/>
          <w:i/>
          <w:iCs/>
          <w:sz w:val="18"/>
          <w:szCs w:val="18"/>
          <w:vertAlign w:val="subscript"/>
        </w:rPr>
        <w:t>8</w:t>
      </w:r>
      <w:r w:rsidRPr="00B833BC">
        <w:rPr>
          <w:bCs/>
          <w:i/>
          <w:iCs/>
          <w:sz w:val="18"/>
          <w:szCs w:val="18"/>
        </w:rPr>
        <w:t>: Bedeutende Lebensbereiche,</w:t>
      </w:r>
      <w:r>
        <w:rPr>
          <w:b/>
          <w:sz w:val="24"/>
        </w:rPr>
        <w:t xml:space="preserve"> </w:t>
      </w:r>
      <w:r w:rsidRPr="0073014E">
        <w:rPr>
          <w:bCs/>
          <w:i/>
          <w:iCs/>
          <w:sz w:val="18"/>
          <w:szCs w:val="18"/>
        </w:rPr>
        <w:t>d</w:t>
      </w:r>
      <w:r w:rsidRPr="0073014E">
        <w:rPr>
          <w:bCs/>
          <w:i/>
          <w:iCs/>
          <w:sz w:val="18"/>
          <w:szCs w:val="18"/>
          <w:vertAlign w:val="subscript"/>
        </w:rPr>
        <w:t>9</w:t>
      </w:r>
      <w:r w:rsidRPr="0073014E">
        <w:rPr>
          <w:bCs/>
          <w:i/>
          <w:iCs/>
          <w:sz w:val="18"/>
          <w:szCs w:val="18"/>
        </w:rPr>
        <w:t xml:space="preserve">: Gemeinschafts-, </w:t>
      </w:r>
      <w:proofErr w:type="spellStart"/>
      <w:r w:rsidRPr="0073014E">
        <w:rPr>
          <w:bCs/>
          <w:i/>
          <w:iCs/>
          <w:sz w:val="18"/>
          <w:szCs w:val="18"/>
        </w:rPr>
        <w:t>soziales</w:t>
      </w:r>
      <w:proofErr w:type="spellEnd"/>
      <w:r w:rsidRPr="0073014E">
        <w:rPr>
          <w:bCs/>
          <w:i/>
          <w:iCs/>
          <w:sz w:val="18"/>
          <w:szCs w:val="18"/>
        </w:rPr>
        <w:t xml:space="preserve"> und staatsbürgerliches Leben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F3EC7" w:rsidRPr="00E9161F" w14:paraId="7B468DC9" w14:textId="77777777" w:rsidTr="00B050D6">
        <w:tc>
          <w:tcPr>
            <w:tcW w:w="9212" w:type="dxa"/>
          </w:tcPr>
          <w:p w14:paraId="52BA0C1F" w14:textId="77777777" w:rsidR="00FF3EC7" w:rsidRPr="00E9161F" w:rsidRDefault="00FF3EC7" w:rsidP="00B050D6">
            <w:pPr>
              <w:spacing w:after="0" w:line="240" w:lineRule="auto"/>
              <w:rPr>
                <w:sz w:val="18"/>
              </w:rPr>
            </w:pPr>
            <w:r w:rsidRPr="00E9161F">
              <w:rPr>
                <w:sz w:val="18"/>
              </w:rPr>
              <w:t>Sichtweisen, Einstellungen, Selbsteinschätzung, Bedeutung für das eigene Leben</w:t>
            </w:r>
            <w:r>
              <w:rPr>
                <w:sz w:val="18"/>
              </w:rPr>
              <w:t>, …</w:t>
            </w:r>
          </w:p>
          <w:p w14:paraId="466FDB1A" w14:textId="77777777" w:rsidR="00FF3EC7" w:rsidRPr="005154A2" w:rsidRDefault="00FF3EC7" w:rsidP="00B050D6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14:paraId="4C35461E" w14:textId="77777777" w:rsidR="00FF3EC7" w:rsidRDefault="00FF3EC7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14:paraId="32CFC64A" w14:textId="77777777" w:rsidR="00FF3EC7" w:rsidRDefault="00FF3EC7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F6D31B" w14:textId="77777777" w:rsidR="00FF3EC7" w:rsidRDefault="00FF3EC7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0DA4EE" w14:textId="77777777" w:rsidR="00DA7566" w:rsidRPr="008C0E24" w:rsidRDefault="00DA7566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7CE413" w14:textId="77777777" w:rsidR="00FF3EC7" w:rsidRPr="00E9161F" w:rsidRDefault="00FF3EC7" w:rsidP="00B050D6">
            <w:pPr>
              <w:spacing w:after="0" w:line="240" w:lineRule="auto"/>
              <w:rPr>
                <w:sz w:val="18"/>
              </w:rPr>
            </w:pPr>
          </w:p>
        </w:tc>
      </w:tr>
    </w:tbl>
    <w:p w14:paraId="5CBA438A" w14:textId="77777777" w:rsidR="00FF3EC7" w:rsidRDefault="00FF3EC7" w:rsidP="00FF3EC7">
      <w:pPr>
        <w:spacing w:after="0"/>
      </w:pPr>
    </w:p>
    <w:p w14:paraId="70BDF825" w14:textId="6CD125E9" w:rsidR="00FF3EC7" w:rsidRPr="00B833BC" w:rsidRDefault="00FF3EC7" w:rsidP="00FF3EC7">
      <w:pPr>
        <w:spacing w:before="120" w:after="120"/>
        <w:rPr>
          <w:b/>
          <w:sz w:val="28"/>
          <w:szCs w:val="28"/>
        </w:rPr>
      </w:pPr>
      <w:r w:rsidRPr="00B833BC">
        <w:rPr>
          <w:b/>
          <w:sz w:val="28"/>
          <w:szCs w:val="28"/>
        </w:rPr>
        <w:t>7.</w:t>
      </w:r>
      <w:r w:rsidRPr="00B833BC">
        <w:rPr>
          <w:b/>
          <w:sz w:val="28"/>
          <w:szCs w:val="28"/>
        </w:rPr>
        <w:tab/>
      </w:r>
      <w:r w:rsidR="00B050D6" w:rsidRPr="002D135F">
        <w:rPr>
          <w:b/>
          <w:sz w:val="28"/>
          <w:szCs w:val="28"/>
        </w:rPr>
        <w:t>Hinweise zu möglichen im Rahmen der BWK</w:t>
      </w:r>
      <w:r w:rsidRPr="002D135F">
        <w:rPr>
          <w:b/>
          <w:sz w:val="28"/>
          <w:szCs w:val="28"/>
        </w:rPr>
        <w:t xml:space="preserve"> </w:t>
      </w:r>
      <w:r w:rsidR="00B050D6" w:rsidRPr="002D135F">
        <w:rPr>
          <w:b/>
          <w:sz w:val="28"/>
          <w:szCs w:val="28"/>
        </w:rPr>
        <w:t>aufzunehmende</w:t>
      </w:r>
      <w:r w:rsidR="00D96D7A">
        <w:rPr>
          <w:b/>
          <w:sz w:val="28"/>
          <w:szCs w:val="28"/>
        </w:rPr>
        <w:t>n</w:t>
      </w:r>
      <w:r w:rsidR="00B050D6" w:rsidRPr="002D135F">
        <w:rPr>
          <w:b/>
          <w:sz w:val="28"/>
          <w:szCs w:val="28"/>
        </w:rPr>
        <w:t xml:space="preserve"> Theme</w:t>
      </w:r>
      <w:r w:rsidR="002D135F">
        <w:rPr>
          <w:b/>
          <w:sz w:val="28"/>
          <w:szCs w:val="28"/>
        </w:rPr>
        <w:t>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F3EC7" w:rsidRPr="00E9161F" w14:paraId="5D59B58B" w14:textId="77777777" w:rsidTr="00B050D6">
        <w:tc>
          <w:tcPr>
            <w:tcW w:w="9212" w:type="dxa"/>
          </w:tcPr>
          <w:p w14:paraId="42E59CAD" w14:textId="77777777" w:rsidR="00FF3EC7" w:rsidRDefault="00FF3EC7" w:rsidP="00B050D6">
            <w:pPr>
              <w:spacing w:after="0" w:line="240" w:lineRule="auto"/>
              <w:rPr>
                <w:sz w:val="18"/>
              </w:rPr>
            </w:pPr>
            <w:r w:rsidRPr="00E9161F">
              <w:rPr>
                <w:sz w:val="18"/>
              </w:rPr>
              <w:t xml:space="preserve">Beförderung, Hilfsmittel, </w:t>
            </w:r>
            <w:r>
              <w:rPr>
                <w:sz w:val="18"/>
              </w:rPr>
              <w:t xml:space="preserve">Unterstützung durch die </w:t>
            </w:r>
            <w:r w:rsidRPr="00E9161F">
              <w:rPr>
                <w:sz w:val="18"/>
              </w:rPr>
              <w:t>Jugendhilfe, besondere Bedarfe, Intensivbetreuung, besondere Anforderungen an Rahmenbedin</w:t>
            </w:r>
            <w:r>
              <w:rPr>
                <w:sz w:val="18"/>
              </w:rPr>
              <w:t>gungen, …</w:t>
            </w:r>
          </w:p>
          <w:p w14:paraId="7DB86EC9" w14:textId="77777777" w:rsidR="00FF3EC7" w:rsidRPr="00E9161F" w:rsidRDefault="00FF3EC7" w:rsidP="00B050D6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Eingliederungshilfe / Schulbegleitung: Aufgaben und Umfang</w:t>
            </w:r>
          </w:p>
          <w:p w14:paraId="277F2256" w14:textId="77777777" w:rsidR="00FF3EC7" w:rsidRPr="005154A2" w:rsidRDefault="00FF3EC7" w:rsidP="00B050D6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14:paraId="535506E5" w14:textId="77777777" w:rsidR="00FF3EC7" w:rsidRDefault="00FF3EC7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7FF66E3B" w14:textId="77777777" w:rsidR="00FF3EC7" w:rsidRDefault="00FF3EC7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EFD4FB" w14:textId="77777777" w:rsidR="00FF3EC7" w:rsidRPr="008C0E24" w:rsidRDefault="00FF3EC7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CA6B4A" w14:textId="77777777" w:rsidR="00FF3EC7" w:rsidRPr="008C0E24" w:rsidRDefault="00FF3EC7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82C203" w14:textId="77777777" w:rsidR="00FF3EC7" w:rsidRPr="00E9161F" w:rsidRDefault="00FF3EC7" w:rsidP="00B050D6">
            <w:pPr>
              <w:spacing w:after="0" w:line="240" w:lineRule="auto"/>
              <w:rPr>
                <w:sz w:val="18"/>
              </w:rPr>
            </w:pPr>
          </w:p>
        </w:tc>
      </w:tr>
    </w:tbl>
    <w:p w14:paraId="55968823" w14:textId="77777777" w:rsidR="00FF3EC7" w:rsidRDefault="00FF3EC7" w:rsidP="00FF3EC7">
      <w:pPr>
        <w:spacing w:after="0"/>
      </w:pPr>
    </w:p>
    <w:p w14:paraId="0AF17D1C" w14:textId="491B9B17" w:rsidR="00FF3EC7" w:rsidRPr="00464826" w:rsidRDefault="00FF3EC7" w:rsidP="00FF3EC7">
      <w:pPr>
        <w:rPr>
          <w:b/>
          <w:sz w:val="28"/>
        </w:rPr>
      </w:pPr>
      <w:r>
        <w:rPr>
          <w:b/>
          <w:sz w:val="28"/>
        </w:rPr>
        <w:t>8.</w:t>
      </w:r>
      <w:r>
        <w:rPr>
          <w:b/>
          <w:sz w:val="28"/>
        </w:rPr>
        <w:tab/>
      </w:r>
      <w:r w:rsidR="00464826" w:rsidRPr="002D135F">
        <w:rPr>
          <w:b/>
          <w:sz w:val="28"/>
        </w:rPr>
        <w:t>Ableitung des schulischen Unterstützungsbedarfs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F3EC7" w:rsidRPr="00E9161F" w14:paraId="5F7765EF" w14:textId="77777777" w:rsidTr="00B050D6">
        <w:tc>
          <w:tcPr>
            <w:tcW w:w="9212" w:type="dxa"/>
          </w:tcPr>
          <w:p w14:paraId="6D595F34" w14:textId="3D2CC4B3" w:rsidR="00FF3EC7" w:rsidRPr="00B050D6" w:rsidRDefault="00155CDB" w:rsidP="00B050D6">
            <w:pPr>
              <w:spacing w:after="0" w:line="240" w:lineRule="auto"/>
              <w:rPr>
                <w:strike/>
                <w:sz w:val="18"/>
              </w:rPr>
            </w:pPr>
            <w:r w:rsidRPr="00DB7430">
              <w:rPr>
                <w:b/>
                <w:sz w:val="18"/>
              </w:rPr>
              <w:t>Was braucht das Kind</w:t>
            </w:r>
            <w:r>
              <w:rPr>
                <w:sz w:val="18"/>
              </w:rPr>
              <w:t xml:space="preserve">, um an schulischer Bildung bestmöglich teilhaben zu können? </w:t>
            </w:r>
            <w:r w:rsidR="00FF3EC7" w:rsidRPr="00E9161F">
              <w:rPr>
                <w:sz w:val="18"/>
              </w:rPr>
              <w:t xml:space="preserve">Welche </w:t>
            </w:r>
            <w:r w:rsidR="00472210">
              <w:rPr>
                <w:sz w:val="18"/>
              </w:rPr>
              <w:t>Voraussetzungen und Vorkehrungen sind notwendig</w:t>
            </w:r>
            <w:r w:rsidR="00FF3EC7" w:rsidRPr="00E9161F">
              <w:rPr>
                <w:sz w:val="18"/>
              </w:rPr>
              <w:t xml:space="preserve">? </w:t>
            </w:r>
          </w:p>
          <w:p w14:paraId="18A64B66" w14:textId="77777777" w:rsidR="00FF3EC7" w:rsidRPr="00B050D6" w:rsidRDefault="00FF3EC7" w:rsidP="00B050D6">
            <w:pPr>
              <w:spacing w:after="0" w:line="240" w:lineRule="auto"/>
              <w:rPr>
                <w:rFonts w:ascii="Arial" w:hAnsi="Arial" w:cs="Arial"/>
                <w:strike/>
                <w:sz w:val="4"/>
                <w:szCs w:val="4"/>
              </w:rPr>
            </w:pPr>
          </w:p>
          <w:p w14:paraId="3EA7451F" w14:textId="77777777" w:rsidR="00094D1E" w:rsidRDefault="00FF3EC7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14:paraId="32139187" w14:textId="77777777" w:rsidR="00FF3EC7" w:rsidRPr="008C0E24" w:rsidRDefault="00FF3EC7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C2A4A9" w14:textId="77777777" w:rsidR="00FF3EC7" w:rsidRPr="008C0E24" w:rsidRDefault="00FF3EC7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33BF36" w14:textId="77777777" w:rsidR="00FF3EC7" w:rsidRDefault="00FF3EC7" w:rsidP="00B050D6">
            <w:pPr>
              <w:spacing w:after="0" w:line="240" w:lineRule="auto"/>
              <w:rPr>
                <w:sz w:val="18"/>
              </w:rPr>
            </w:pPr>
          </w:p>
          <w:p w14:paraId="553B4FF6" w14:textId="77777777" w:rsidR="00DA7566" w:rsidRPr="00E9161F" w:rsidRDefault="00DA7566" w:rsidP="00B050D6">
            <w:pPr>
              <w:spacing w:after="0" w:line="240" w:lineRule="auto"/>
              <w:rPr>
                <w:sz w:val="18"/>
              </w:rPr>
            </w:pPr>
          </w:p>
        </w:tc>
      </w:tr>
    </w:tbl>
    <w:p w14:paraId="028E6C4D" w14:textId="77777777" w:rsidR="00DA7566" w:rsidRDefault="00DA7566" w:rsidP="00FF3EC7">
      <w:pPr>
        <w:spacing w:after="0"/>
      </w:pPr>
    </w:p>
    <w:p w14:paraId="2CDD7DB9" w14:textId="77777777" w:rsidR="00FF3EC7" w:rsidRDefault="00FF3EC7" w:rsidP="00FF3EC7">
      <w:pPr>
        <w:spacing w:after="0"/>
      </w:pPr>
      <w:r>
        <w:t xml:space="preserve">Welcher </w:t>
      </w:r>
      <w:r w:rsidRPr="00C968FE">
        <w:rPr>
          <w:b/>
        </w:rPr>
        <w:t>Bedarf</w:t>
      </w:r>
      <w:r>
        <w:t xml:space="preserve"> </w:t>
      </w:r>
      <w:r w:rsidR="00DA7566">
        <w:t xml:space="preserve">liegt aktuell aus Sicht des </w:t>
      </w:r>
      <w:r>
        <w:t>Gutachters/</w:t>
      </w:r>
      <w:r w:rsidR="00DA7566">
        <w:t>der Gutachter</w:t>
      </w:r>
      <w:r>
        <w:t>in vor?</w:t>
      </w:r>
    </w:p>
    <w:p w14:paraId="482CDB14" w14:textId="613D306D" w:rsidR="00FF3EC7" w:rsidRPr="00597D8F" w:rsidRDefault="00FF3EC7" w:rsidP="00FF3EC7">
      <w:pPr>
        <w:spacing w:after="0"/>
        <w:rPr>
          <w:rFonts w:asciiTheme="minorHAnsi" w:hAnsiTheme="minorHAnsi" w:cstheme="minorHAnsi"/>
        </w:rPr>
      </w:pPr>
      <w:r>
        <w:tab/>
      </w:r>
      <w:sdt>
        <w:sdtPr>
          <w:rPr>
            <w:rFonts w:asciiTheme="minorHAnsi" w:hAnsiTheme="minorHAnsi" w:cstheme="minorHAnsi"/>
          </w:rPr>
          <w:id w:val="1891384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D8F" w:rsidRPr="00597D8F">
            <w:rPr>
              <w:rFonts w:ascii="Segoe UI Symbol" w:eastAsia="MS Gothic" w:hAnsi="Segoe UI Symbol" w:cs="Segoe UI Symbol"/>
            </w:rPr>
            <w:t>☐</w:t>
          </w:r>
        </w:sdtContent>
      </w:sdt>
      <w:r w:rsidR="00597D8F">
        <w:t xml:space="preserve"> </w:t>
      </w:r>
      <w:r w:rsidRPr="00597D8F">
        <w:rPr>
          <w:rFonts w:asciiTheme="minorHAnsi" w:hAnsiTheme="minorHAnsi" w:cstheme="minorHAnsi"/>
        </w:rPr>
        <w:t>besondere Förderung (allgemeine Schule/Regelkindergarten)</w:t>
      </w:r>
    </w:p>
    <w:p w14:paraId="7BDD79EF" w14:textId="3955E35D" w:rsidR="00094D1E" w:rsidRPr="00597D8F" w:rsidRDefault="00FF3EC7" w:rsidP="00FF3EC7">
      <w:pPr>
        <w:spacing w:after="0"/>
        <w:rPr>
          <w:rFonts w:asciiTheme="minorHAnsi" w:hAnsiTheme="minorHAnsi" w:cstheme="minorHAnsi"/>
        </w:rPr>
      </w:pPr>
      <w:r w:rsidRPr="00597D8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230976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D8F" w:rsidRPr="00597D8F">
            <w:rPr>
              <w:rFonts w:ascii="Segoe UI Symbol" w:eastAsia="MS Gothic" w:hAnsi="Segoe UI Symbol" w:cs="Segoe UI Symbol"/>
            </w:rPr>
            <w:t>☐</w:t>
          </w:r>
        </w:sdtContent>
      </w:sdt>
      <w:r w:rsidR="00597D8F" w:rsidRPr="00597D8F">
        <w:rPr>
          <w:rFonts w:asciiTheme="minorHAnsi" w:hAnsiTheme="minorHAnsi" w:cstheme="minorHAnsi"/>
        </w:rPr>
        <w:t xml:space="preserve"> </w:t>
      </w:r>
      <w:r w:rsidR="00094D1E" w:rsidRPr="00597D8F">
        <w:rPr>
          <w:rFonts w:asciiTheme="minorHAnsi" w:hAnsiTheme="minorHAnsi" w:cstheme="minorHAnsi"/>
        </w:rPr>
        <w:t>Beratung und Unterstützung</w:t>
      </w:r>
    </w:p>
    <w:p w14:paraId="7A9BC6B3" w14:textId="30FBCD45" w:rsidR="00094D1E" w:rsidRPr="00B050D6" w:rsidRDefault="00FF3EC7" w:rsidP="00FF3EC7">
      <w:pPr>
        <w:spacing w:after="0"/>
        <w:rPr>
          <w:strike/>
        </w:rPr>
      </w:pPr>
      <w:r w:rsidRPr="00597D8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592816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D8F" w:rsidRPr="00597D8F">
            <w:rPr>
              <w:rFonts w:ascii="Segoe UI Symbol" w:eastAsia="MS Gothic" w:hAnsi="Segoe UI Symbol" w:cs="Segoe UI Symbol"/>
            </w:rPr>
            <w:t>☐</w:t>
          </w:r>
        </w:sdtContent>
      </w:sdt>
      <w:r w:rsidR="00597D8F" w:rsidRPr="00597D8F">
        <w:rPr>
          <w:rFonts w:asciiTheme="minorHAnsi" w:hAnsiTheme="minorHAnsi" w:cstheme="minorHAnsi"/>
        </w:rPr>
        <w:t xml:space="preserve"> </w:t>
      </w:r>
      <w:r w:rsidR="00B050D6" w:rsidRPr="002D135F">
        <w:rPr>
          <w:rFonts w:asciiTheme="minorHAnsi" w:hAnsiTheme="minorHAnsi" w:cstheme="minorHAnsi"/>
        </w:rPr>
        <w:t xml:space="preserve">Anspruch auf ein sonderpädagogisches Bildungsangebot </w:t>
      </w:r>
    </w:p>
    <w:p w14:paraId="4522AB0D" w14:textId="77777777" w:rsidR="00C968FE" w:rsidRDefault="00C968FE" w:rsidP="00FF3EC7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F3EC7" w:rsidRPr="00E9161F" w14:paraId="11D32F91" w14:textId="77777777" w:rsidTr="00B050D6">
        <w:tc>
          <w:tcPr>
            <w:tcW w:w="9212" w:type="dxa"/>
          </w:tcPr>
          <w:p w14:paraId="5E08EC76" w14:textId="77777777" w:rsidR="00FF3EC7" w:rsidRPr="005154A2" w:rsidRDefault="00FF3EC7" w:rsidP="00B050D6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14:paraId="1764436F" w14:textId="77777777" w:rsidR="00FF3EC7" w:rsidRPr="008C0E24" w:rsidRDefault="00B050D6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135F">
              <w:rPr>
                <w:rFonts w:ascii="Arial" w:hAnsi="Arial" w:cs="Arial"/>
                <w:sz w:val="20"/>
                <w:szCs w:val="20"/>
              </w:rPr>
              <w:t>Einschätzung der Gutachterin / des Gutachters (Entscheidung obliegt dem Staatlichen Schulamt):</w:t>
            </w:r>
            <w:r w:rsidRPr="00B050D6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FF3EC7">
              <w:rPr>
                <w:rFonts w:ascii="Arial" w:hAnsi="Arial" w:cs="Arial"/>
                <w:sz w:val="20"/>
                <w:szCs w:val="20"/>
              </w:rPr>
              <w:t>Förderschwerpunkt</w:t>
            </w:r>
            <w:r w:rsidR="00094D1E">
              <w:rPr>
                <w:rFonts w:ascii="Arial" w:hAnsi="Arial" w:cs="Arial"/>
                <w:sz w:val="20"/>
                <w:szCs w:val="20"/>
              </w:rPr>
              <w:t xml:space="preserve"> nach § 15 </w:t>
            </w:r>
            <w:proofErr w:type="spellStart"/>
            <w:r w:rsidR="00094D1E">
              <w:rPr>
                <w:rFonts w:ascii="Arial" w:hAnsi="Arial" w:cs="Arial"/>
                <w:sz w:val="20"/>
                <w:szCs w:val="20"/>
              </w:rPr>
              <w:t>SchG</w:t>
            </w:r>
            <w:proofErr w:type="spellEnd"/>
            <w:r w:rsidR="00094D1E">
              <w:rPr>
                <w:rFonts w:ascii="Arial" w:hAnsi="Arial" w:cs="Arial"/>
                <w:sz w:val="20"/>
                <w:szCs w:val="20"/>
              </w:rPr>
              <w:t xml:space="preserve">. BW: </w:t>
            </w:r>
          </w:p>
          <w:p w14:paraId="7C7BC79F" w14:textId="77777777" w:rsidR="00FF3EC7" w:rsidRDefault="00094D1E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A617D9" w14:textId="77777777" w:rsidR="00094D1E" w:rsidRPr="008C0E24" w:rsidRDefault="00094D1E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EDA7B1" w14:textId="77777777" w:rsidR="00FF3EC7" w:rsidRPr="002D135F" w:rsidRDefault="00FF3EC7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135F">
              <w:rPr>
                <w:rFonts w:ascii="Arial" w:hAnsi="Arial" w:cs="Arial"/>
                <w:sz w:val="20"/>
                <w:szCs w:val="20"/>
              </w:rPr>
              <w:t>Bildungsgang</w:t>
            </w:r>
            <w:r w:rsidR="00094D1E" w:rsidRPr="002D135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0946EC33" w14:textId="77777777" w:rsidR="00FF3EC7" w:rsidRPr="005154A2" w:rsidRDefault="00FF3EC7" w:rsidP="00B050D6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14:paraId="00E00B2A" w14:textId="77777777" w:rsidR="00FF3EC7" w:rsidRDefault="00FF3EC7" w:rsidP="00B050D6">
            <w:pPr>
              <w:spacing w:after="0" w:line="240" w:lineRule="auto"/>
              <w:rPr>
                <w:sz w:val="18"/>
                <w:szCs w:val="18"/>
              </w:rPr>
            </w:pPr>
          </w:p>
          <w:p w14:paraId="2E190B4C" w14:textId="77777777" w:rsidR="00094D1E" w:rsidRPr="00E9161F" w:rsidRDefault="00094D1E" w:rsidP="00B050D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6DD47B31" w14:textId="77777777" w:rsidR="00FF3EC7" w:rsidRDefault="00FF3EC7" w:rsidP="00FF3EC7">
      <w:pPr>
        <w:spacing w:after="0"/>
      </w:pPr>
    </w:p>
    <w:p w14:paraId="0B870120" w14:textId="77777777" w:rsidR="00FF3EC7" w:rsidRDefault="00FF3EC7" w:rsidP="00FF3EC7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3916"/>
        <w:gridCol w:w="3357"/>
      </w:tblGrid>
      <w:tr w:rsidR="00FF3EC7" w:rsidRPr="00E9161F" w14:paraId="5AEEFF55" w14:textId="77777777" w:rsidTr="00B050D6">
        <w:tc>
          <w:tcPr>
            <w:tcW w:w="1809" w:type="dxa"/>
          </w:tcPr>
          <w:p w14:paraId="5542DD4C" w14:textId="77777777" w:rsidR="00FF3EC7" w:rsidRPr="005154A2" w:rsidRDefault="00FF3EC7" w:rsidP="00B050D6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14:paraId="0130A10D" w14:textId="77777777" w:rsidR="00FF3EC7" w:rsidRPr="008C0E24" w:rsidRDefault="00FF3EC7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9F2D8A" w14:textId="77777777" w:rsidR="00FF3EC7" w:rsidRPr="00E9161F" w:rsidRDefault="00FF3EC7" w:rsidP="00B050D6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969" w:type="dxa"/>
          </w:tcPr>
          <w:p w14:paraId="12A2DB5B" w14:textId="77777777" w:rsidR="00FF3EC7" w:rsidRPr="005154A2" w:rsidRDefault="00FF3EC7" w:rsidP="00B050D6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14:paraId="0CC5F74C" w14:textId="77777777" w:rsidR="00FF3EC7" w:rsidRPr="00E9161F" w:rsidRDefault="00FF3EC7" w:rsidP="00B050D6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402" w:type="dxa"/>
          </w:tcPr>
          <w:p w14:paraId="21ACCBCB" w14:textId="77777777" w:rsidR="00FF3EC7" w:rsidRPr="008C0E24" w:rsidRDefault="00FF3EC7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12F286" w14:textId="77777777" w:rsidR="00FF3EC7" w:rsidRPr="00E9161F" w:rsidRDefault="00FF3EC7" w:rsidP="00B050D6">
            <w:pPr>
              <w:spacing w:after="0" w:line="240" w:lineRule="auto"/>
              <w:rPr>
                <w:sz w:val="18"/>
              </w:rPr>
            </w:pPr>
          </w:p>
        </w:tc>
      </w:tr>
      <w:tr w:rsidR="00FF3EC7" w:rsidRPr="00E9161F" w14:paraId="2E50AFA0" w14:textId="77777777" w:rsidTr="00B050D6">
        <w:tc>
          <w:tcPr>
            <w:tcW w:w="1809" w:type="dxa"/>
          </w:tcPr>
          <w:p w14:paraId="1DC63513" w14:textId="77777777" w:rsidR="00FF3EC7" w:rsidRPr="00E9161F" w:rsidRDefault="00FF3EC7" w:rsidP="00B050D6">
            <w:pPr>
              <w:spacing w:after="0" w:line="240" w:lineRule="auto"/>
              <w:rPr>
                <w:sz w:val="18"/>
              </w:rPr>
            </w:pPr>
            <w:r w:rsidRPr="00E9161F">
              <w:rPr>
                <w:sz w:val="18"/>
              </w:rPr>
              <w:t>Datum</w:t>
            </w:r>
          </w:p>
        </w:tc>
        <w:tc>
          <w:tcPr>
            <w:tcW w:w="3969" w:type="dxa"/>
          </w:tcPr>
          <w:p w14:paraId="57EEE188" w14:textId="77777777" w:rsidR="00FF3EC7" w:rsidRPr="00E9161F" w:rsidRDefault="00FF3EC7" w:rsidP="00B050D6">
            <w:pPr>
              <w:spacing w:after="0" w:line="240" w:lineRule="auto"/>
              <w:rPr>
                <w:sz w:val="18"/>
              </w:rPr>
            </w:pPr>
            <w:r w:rsidRPr="00E9161F">
              <w:rPr>
                <w:sz w:val="18"/>
              </w:rPr>
              <w:t>Name und Dienstbezeichnung</w:t>
            </w:r>
          </w:p>
        </w:tc>
        <w:tc>
          <w:tcPr>
            <w:tcW w:w="3402" w:type="dxa"/>
          </w:tcPr>
          <w:p w14:paraId="024F1120" w14:textId="77777777" w:rsidR="00FF3EC7" w:rsidRPr="00E9161F" w:rsidRDefault="00FF3EC7" w:rsidP="00B050D6">
            <w:pPr>
              <w:spacing w:after="0" w:line="240" w:lineRule="auto"/>
              <w:rPr>
                <w:sz w:val="18"/>
              </w:rPr>
            </w:pPr>
            <w:r w:rsidRPr="00E9161F">
              <w:rPr>
                <w:sz w:val="18"/>
              </w:rPr>
              <w:t>Unterschrift</w:t>
            </w:r>
          </w:p>
        </w:tc>
      </w:tr>
    </w:tbl>
    <w:p w14:paraId="686E4D0A" w14:textId="77777777" w:rsidR="00FF3EC7" w:rsidRDefault="00FF3EC7" w:rsidP="00FF3EC7">
      <w:pPr>
        <w:spacing w:after="0"/>
      </w:pPr>
    </w:p>
    <w:p w14:paraId="5BA7CCB3" w14:textId="25E8B832" w:rsidR="00C574D1" w:rsidRDefault="00C574D1" w:rsidP="00FF3EC7">
      <w:pPr>
        <w:spacing w:after="0"/>
      </w:pPr>
    </w:p>
    <w:p w14:paraId="6BEF274F" w14:textId="77777777" w:rsidR="00D96D7A" w:rsidRDefault="00D96D7A" w:rsidP="00FF3EC7">
      <w:pPr>
        <w:spacing w:after="0"/>
      </w:pPr>
    </w:p>
    <w:p w14:paraId="4F64D800" w14:textId="77777777" w:rsidR="00C574D1" w:rsidRDefault="00C574D1" w:rsidP="00FF3EC7">
      <w:pPr>
        <w:spacing w:after="0"/>
      </w:pPr>
    </w:p>
    <w:p w14:paraId="6ABF6432" w14:textId="77777777" w:rsidR="00FF3EC7" w:rsidRPr="005F5A95" w:rsidRDefault="00FF3EC7" w:rsidP="00FF3EC7">
      <w:pPr>
        <w:pStyle w:val="Listenabsatz"/>
        <w:spacing w:before="120" w:after="120"/>
        <w:ind w:left="0"/>
        <w:rPr>
          <w:b/>
          <w:sz w:val="28"/>
        </w:rPr>
      </w:pPr>
      <w:r>
        <w:rPr>
          <w:b/>
          <w:sz w:val="28"/>
        </w:rPr>
        <w:lastRenderedPageBreak/>
        <w:t>9.</w:t>
      </w:r>
      <w:r>
        <w:rPr>
          <w:b/>
          <w:sz w:val="28"/>
        </w:rPr>
        <w:tab/>
      </w:r>
      <w:r w:rsidRPr="005F5A95">
        <w:rPr>
          <w:b/>
          <w:sz w:val="28"/>
        </w:rPr>
        <w:t>Anlagen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F3EC7" w:rsidRPr="00E9161F" w14:paraId="14178E7B" w14:textId="77777777" w:rsidTr="00B050D6">
        <w:tc>
          <w:tcPr>
            <w:tcW w:w="9212" w:type="dxa"/>
          </w:tcPr>
          <w:p w14:paraId="4B73B718" w14:textId="77777777" w:rsidR="00FF3EC7" w:rsidRPr="005154A2" w:rsidRDefault="00FF3EC7" w:rsidP="00B0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43E0E5" w14:textId="77777777" w:rsidR="00FF3EC7" w:rsidRPr="00E9161F" w:rsidRDefault="00FF3EC7" w:rsidP="00B050D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66C1BDA1" w14:textId="77777777" w:rsidR="00FF3EC7" w:rsidRDefault="00FF3EC7" w:rsidP="00FF3EC7">
      <w:pPr>
        <w:spacing w:after="0"/>
      </w:pPr>
    </w:p>
    <w:p w14:paraId="3194A520" w14:textId="77777777" w:rsidR="00FF3EC7" w:rsidRDefault="00FF3EC7" w:rsidP="0044650F"/>
    <w:p w14:paraId="2E8F9C16" w14:textId="77777777" w:rsidR="00DA7566" w:rsidRDefault="00DA7566" w:rsidP="0044650F"/>
    <w:p w14:paraId="5663BB34" w14:textId="77777777" w:rsidR="00C574D1" w:rsidRDefault="00C574D1" w:rsidP="0044650F"/>
    <w:p w14:paraId="4B11911B" w14:textId="77777777" w:rsidR="00C574D1" w:rsidRDefault="00C574D1" w:rsidP="0044650F"/>
    <w:p w14:paraId="7BF8A321" w14:textId="77777777" w:rsidR="00C574D1" w:rsidRDefault="00C574D1" w:rsidP="0044650F"/>
    <w:p w14:paraId="0C971F87" w14:textId="77777777" w:rsidR="00C574D1" w:rsidRDefault="00C574D1" w:rsidP="0044650F"/>
    <w:p w14:paraId="1CA13F4F" w14:textId="77777777" w:rsidR="00C574D1" w:rsidRDefault="00C574D1" w:rsidP="0044650F"/>
    <w:p w14:paraId="71067531" w14:textId="77777777" w:rsidR="00C574D1" w:rsidRDefault="00C574D1" w:rsidP="0044650F"/>
    <w:p w14:paraId="1FCABB2F" w14:textId="77777777" w:rsidR="00C574D1" w:rsidRDefault="00C574D1" w:rsidP="0044650F"/>
    <w:p w14:paraId="3F7BC095" w14:textId="77777777" w:rsidR="00C574D1" w:rsidRDefault="00C574D1" w:rsidP="0044650F"/>
    <w:p w14:paraId="0997EB0D" w14:textId="77777777" w:rsidR="00C574D1" w:rsidRDefault="00C574D1" w:rsidP="0044650F"/>
    <w:p w14:paraId="2420F9D0" w14:textId="77777777" w:rsidR="00C574D1" w:rsidRDefault="00C574D1" w:rsidP="0044650F"/>
    <w:p w14:paraId="201C5ADC" w14:textId="77777777" w:rsidR="00C574D1" w:rsidRDefault="00C574D1" w:rsidP="0044650F"/>
    <w:p w14:paraId="7AD66988" w14:textId="77777777" w:rsidR="00C574D1" w:rsidRDefault="00C574D1" w:rsidP="0044650F"/>
    <w:p w14:paraId="0E9B8EC7" w14:textId="77777777" w:rsidR="00C574D1" w:rsidRDefault="00C574D1" w:rsidP="0044650F"/>
    <w:p w14:paraId="00C13240" w14:textId="77777777" w:rsidR="00C574D1" w:rsidRDefault="00C574D1" w:rsidP="0044650F"/>
    <w:p w14:paraId="0EB17F72" w14:textId="77777777" w:rsidR="00C574D1" w:rsidRDefault="00C574D1" w:rsidP="0044650F"/>
    <w:p w14:paraId="4A72E2C0" w14:textId="77777777" w:rsidR="00C574D1" w:rsidRDefault="00C574D1" w:rsidP="0044650F"/>
    <w:p w14:paraId="3471B6C8" w14:textId="77777777" w:rsidR="00C574D1" w:rsidRDefault="00C574D1" w:rsidP="0044650F"/>
    <w:p w14:paraId="097DDC58" w14:textId="77777777" w:rsidR="00C574D1" w:rsidRDefault="00C574D1" w:rsidP="0044650F"/>
    <w:p w14:paraId="3C7ACC99" w14:textId="77777777" w:rsidR="00C574D1" w:rsidRDefault="00C574D1" w:rsidP="0044650F"/>
    <w:p w14:paraId="4E07DF00" w14:textId="77777777" w:rsidR="00C574D1" w:rsidRDefault="00C574D1" w:rsidP="0044650F"/>
    <w:p w14:paraId="1F02DF8A" w14:textId="77777777" w:rsidR="00C574D1" w:rsidRDefault="00C574D1" w:rsidP="0044650F"/>
    <w:p w14:paraId="4C46711F" w14:textId="77777777" w:rsidR="00A0445A" w:rsidRDefault="00A0445A" w:rsidP="0038553F"/>
    <w:p w14:paraId="456E90BF" w14:textId="77777777" w:rsidR="0038553F" w:rsidRPr="00DA7566" w:rsidRDefault="0038553F" w:rsidP="00A0445A">
      <w:pPr>
        <w:rPr>
          <w:rFonts w:asciiTheme="minorHAnsi" w:eastAsia="Times New Roman" w:hAnsiTheme="minorHAnsi" w:cstheme="minorHAnsi"/>
          <w:sz w:val="16"/>
        </w:rPr>
      </w:pPr>
      <w:r w:rsidRPr="00DA7566">
        <w:rPr>
          <w:rFonts w:asciiTheme="minorHAnsi" w:eastAsia="Times New Roman" w:hAnsiTheme="minorHAnsi" w:cstheme="minorHAnsi"/>
          <w:sz w:val="32"/>
          <w:u w:val="single"/>
        </w:rPr>
        <w:lastRenderedPageBreak/>
        <w:t xml:space="preserve">Anhang </w:t>
      </w:r>
      <w:r w:rsidR="000814AC">
        <w:rPr>
          <w:rFonts w:asciiTheme="minorHAnsi" w:eastAsia="Times New Roman" w:hAnsiTheme="minorHAnsi" w:cstheme="minorHAnsi"/>
          <w:sz w:val="32"/>
          <w:u w:val="single"/>
        </w:rPr>
        <w:t>zur</w:t>
      </w:r>
      <w:r w:rsidRPr="00DA7566">
        <w:rPr>
          <w:rFonts w:asciiTheme="minorHAnsi" w:eastAsia="Times New Roman" w:hAnsiTheme="minorHAnsi" w:cstheme="minorHAnsi"/>
          <w:sz w:val="32"/>
          <w:u w:val="single"/>
        </w:rPr>
        <w:t xml:space="preserve"> </w:t>
      </w:r>
      <w:r w:rsidR="000814AC">
        <w:rPr>
          <w:rFonts w:asciiTheme="minorHAnsi" w:eastAsia="Times New Roman" w:hAnsiTheme="minorHAnsi" w:cstheme="minorHAnsi"/>
          <w:sz w:val="32"/>
          <w:u w:val="single"/>
        </w:rPr>
        <w:t>sonderpädagogischen Diagnostik</w:t>
      </w:r>
      <w:r w:rsidR="000814AC">
        <w:rPr>
          <w:rFonts w:asciiTheme="minorHAnsi" w:eastAsia="Times New Roman" w:hAnsiTheme="minorHAnsi" w:cstheme="minorHAnsi"/>
          <w:sz w:val="32"/>
          <w:u w:val="single"/>
        </w:rPr>
        <w:br/>
      </w:r>
      <w:r w:rsidRPr="00DA7566">
        <w:rPr>
          <w:rFonts w:asciiTheme="minorHAnsi" w:eastAsia="Times New Roman" w:hAnsiTheme="minorHAnsi" w:cstheme="minorHAnsi"/>
          <w:sz w:val="28"/>
          <w:szCs w:val="28"/>
        </w:rPr>
        <w:t>Protokoll über die Besprechung mit den Erziehungsberechtigten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4"/>
        <w:gridCol w:w="4496"/>
      </w:tblGrid>
      <w:tr w:rsidR="0038553F" w:rsidRPr="00DA7566" w14:paraId="0CB3B4AF" w14:textId="77777777" w:rsidTr="00B050D6">
        <w:tc>
          <w:tcPr>
            <w:tcW w:w="4606" w:type="dxa"/>
          </w:tcPr>
          <w:p w14:paraId="3DB3CB19" w14:textId="77777777" w:rsidR="0038553F" w:rsidRPr="00DA7566" w:rsidRDefault="0038553F" w:rsidP="0038553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A7566">
              <w:rPr>
                <w:rFonts w:asciiTheme="minorHAnsi" w:eastAsia="Times New Roman" w:hAnsiTheme="minorHAnsi" w:cstheme="minorHAnsi"/>
                <w:sz w:val="16"/>
                <w:szCs w:val="16"/>
              </w:rPr>
              <w:t>Name | Vorname Kind</w:t>
            </w:r>
            <w:r w:rsidRPr="00DA7566">
              <w:rPr>
                <w:rFonts w:asciiTheme="minorHAnsi" w:eastAsia="Times New Roman" w:hAnsiTheme="minorHAnsi" w:cstheme="minorHAnsi"/>
                <w:sz w:val="16"/>
                <w:szCs w:val="16"/>
              </w:rPr>
              <w:br/>
            </w:r>
            <w:r w:rsidRPr="00DA7566">
              <w:rPr>
                <w:rFonts w:asciiTheme="minorHAnsi" w:eastAsia="Times New Roman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4606" w:type="dxa"/>
          </w:tcPr>
          <w:p w14:paraId="35836483" w14:textId="77777777" w:rsidR="0038553F" w:rsidRPr="00DA7566" w:rsidRDefault="0038553F" w:rsidP="0038553F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A7566">
              <w:rPr>
                <w:rFonts w:asciiTheme="minorHAnsi" w:eastAsia="Times New Roman" w:hAnsiTheme="minorHAnsi" w:cstheme="minorHAnsi"/>
                <w:sz w:val="16"/>
                <w:szCs w:val="16"/>
              </w:rPr>
              <w:t>Geburtsdatum Kind</w:t>
            </w:r>
            <w:r w:rsidRPr="00DA7566">
              <w:rPr>
                <w:rFonts w:asciiTheme="minorHAnsi" w:eastAsia="Times New Roman" w:hAnsiTheme="minorHAnsi" w:cstheme="minorHAnsi"/>
                <w:sz w:val="16"/>
                <w:szCs w:val="16"/>
              </w:rPr>
              <w:br/>
            </w:r>
          </w:p>
        </w:tc>
      </w:tr>
      <w:tr w:rsidR="0038553F" w:rsidRPr="00DA7566" w14:paraId="2050783E" w14:textId="77777777" w:rsidTr="00B050D6">
        <w:tc>
          <w:tcPr>
            <w:tcW w:w="4606" w:type="dxa"/>
          </w:tcPr>
          <w:p w14:paraId="65274ECD" w14:textId="77777777" w:rsidR="0038553F" w:rsidRPr="00DA7566" w:rsidRDefault="0038553F" w:rsidP="0038553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A7566">
              <w:rPr>
                <w:rFonts w:asciiTheme="minorHAnsi" w:eastAsia="Times New Roman" w:hAnsiTheme="minorHAnsi" w:cstheme="minorHAnsi"/>
                <w:sz w:val="16"/>
                <w:szCs w:val="16"/>
              </w:rPr>
              <w:t>Ort | Datum | Zeit des Gesprächs</w:t>
            </w:r>
            <w:r w:rsidRPr="00DA7566">
              <w:rPr>
                <w:rFonts w:asciiTheme="minorHAnsi" w:eastAsia="Times New Roman" w:hAnsiTheme="minorHAnsi" w:cstheme="minorHAnsi"/>
                <w:sz w:val="16"/>
                <w:szCs w:val="16"/>
              </w:rPr>
              <w:br/>
            </w:r>
            <w:r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Ort: </w:t>
            </w:r>
            <w:r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ab/>
            </w:r>
            <w:r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ab/>
              <w:t>Datum:</w:t>
            </w:r>
            <w:r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ab/>
            </w:r>
            <w:r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ab/>
              <w:t>Zeit:</w:t>
            </w:r>
          </w:p>
          <w:p w14:paraId="3006F547" w14:textId="77777777" w:rsidR="0038553F" w:rsidRPr="00DA7566" w:rsidRDefault="0038553F" w:rsidP="0038553F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4606" w:type="dxa"/>
          </w:tcPr>
          <w:p w14:paraId="15FC605D" w14:textId="77777777" w:rsidR="0038553F" w:rsidRPr="00DA7566" w:rsidRDefault="0038553F" w:rsidP="0038553F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A7566">
              <w:rPr>
                <w:rFonts w:asciiTheme="minorHAnsi" w:eastAsia="Times New Roman" w:hAnsiTheme="minorHAnsi" w:cstheme="minorHAnsi"/>
                <w:sz w:val="16"/>
                <w:szCs w:val="16"/>
              </w:rPr>
              <w:t>Anwesende</w:t>
            </w:r>
            <w:r w:rsidRPr="00DA7566">
              <w:rPr>
                <w:rFonts w:asciiTheme="minorHAnsi" w:eastAsia="Times New Roman" w:hAnsiTheme="minorHAnsi" w:cstheme="minorHAnsi"/>
                <w:sz w:val="16"/>
                <w:szCs w:val="16"/>
              </w:rPr>
              <w:br/>
            </w:r>
          </w:p>
          <w:p w14:paraId="0E0992C6" w14:textId="77777777" w:rsidR="0038553F" w:rsidRPr="00DA7566" w:rsidRDefault="0038553F" w:rsidP="0038553F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A7566">
              <w:rPr>
                <w:rFonts w:asciiTheme="minorHAnsi" w:eastAsia="Times New Roman" w:hAnsiTheme="minorHAnsi" w:cstheme="minorHAnsi"/>
                <w:sz w:val="16"/>
                <w:szCs w:val="16"/>
              </w:rPr>
              <w:br/>
            </w:r>
          </w:p>
        </w:tc>
      </w:tr>
      <w:tr w:rsidR="0038553F" w:rsidRPr="00DA7566" w14:paraId="71CEF98E" w14:textId="77777777" w:rsidTr="00B050D6">
        <w:tc>
          <w:tcPr>
            <w:tcW w:w="9212" w:type="dxa"/>
            <w:gridSpan w:val="2"/>
          </w:tcPr>
          <w:p w14:paraId="4A21B2D9" w14:textId="77777777" w:rsidR="0038553F" w:rsidRPr="00DA7566" w:rsidRDefault="0038553F" w:rsidP="0038553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16"/>
              </w:rPr>
            </w:pPr>
            <w:r w:rsidRPr="00DA7566">
              <w:rPr>
                <w:rFonts w:asciiTheme="minorHAnsi" w:eastAsia="Times New Roman" w:hAnsiTheme="minorHAnsi" w:cstheme="minorHAnsi"/>
                <w:sz w:val="24"/>
                <w:szCs w:val="16"/>
              </w:rPr>
              <w:t>Gesprächsinhalte | Ergebnisse</w:t>
            </w:r>
          </w:p>
          <w:p w14:paraId="09D6FDE3" w14:textId="77777777" w:rsidR="0038553F" w:rsidRPr="00DA7566" w:rsidRDefault="0038553F" w:rsidP="0038553F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A7566">
              <w:rPr>
                <w:rFonts w:asciiTheme="minorHAnsi" w:eastAsia="Times New Roman" w:hAnsiTheme="minorHAnsi" w:cstheme="minorHAnsi"/>
                <w:sz w:val="16"/>
                <w:szCs w:val="16"/>
              </w:rPr>
              <w:br/>
            </w:r>
            <w:r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Den Erziehungsberechtigten wurde </w:t>
            </w:r>
            <w:r w:rsidR="000814A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die </w:t>
            </w:r>
            <w:proofErr w:type="spellStart"/>
            <w:r w:rsidR="000814AC">
              <w:rPr>
                <w:rFonts w:asciiTheme="minorHAnsi" w:eastAsia="Times New Roman" w:hAnsiTheme="minorHAnsi" w:cstheme="minorHAnsi"/>
                <w:sz w:val="20"/>
                <w:szCs w:val="20"/>
              </w:rPr>
              <w:t>sonderpädagogische</w:t>
            </w:r>
            <w:proofErr w:type="spellEnd"/>
            <w:r w:rsidR="000814A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Diagnostik</w:t>
            </w:r>
            <w:r w:rsidRPr="00DA7566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</w:rPr>
              <w:t xml:space="preserve"> erläutert</w:t>
            </w:r>
            <w:r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und Fragen beantwortet. </w:t>
            </w:r>
          </w:p>
          <w:p w14:paraId="17D692C8" w14:textId="4654BF61" w:rsidR="0038553F" w:rsidRPr="00DA7566" w:rsidRDefault="000D5712" w:rsidP="0038553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-190890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53F" w:rsidRPr="00DA75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553F"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Die Erziehungsberechtigten stimmen den inhaltlichen Aussagen zu. </w:t>
            </w:r>
          </w:p>
          <w:p w14:paraId="1DC9C7AB" w14:textId="483A19FE" w:rsidR="0038553F" w:rsidRPr="00DA7566" w:rsidRDefault="000D5712" w:rsidP="0038553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138652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53F" w:rsidRPr="00DA75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553F"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Die Erziehungsberechtigten stimmten inhaltlichen Aussagen nicht zu</w:t>
            </w:r>
            <w:r w:rsidR="00C574D1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  <w:r w:rsidR="0038553F"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155CDB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="0038553F" w:rsidRPr="00DA7566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(Erläuterung auf der Rückseite</w:t>
            </w:r>
            <w:r w:rsidR="00C574D1">
              <w:rPr>
                <w:rFonts w:asciiTheme="minorHAnsi" w:eastAsia="Times New Roman" w:hAnsiTheme="minorHAnsi" w:cstheme="minorHAnsi"/>
                <w:sz w:val="20"/>
                <w:szCs w:val="20"/>
              </w:rPr>
              <w:t>)</w:t>
            </w:r>
          </w:p>
          <w:p w14:paraId="60FDA9C2" w14:textId="77777777" w:rsidR="0038553F" w:rsidRPr="00DA7566" w:rsidRDefault="0038553F" w:rsidP="0038553F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7E6671FB" w14:textId="77777777" w:rsidR="0038553F" w:rsidRPr="00DA7566" w:rsidRDefault="0038553F" w:rsidP="0038553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Die Erziehungsberechtigten wurden über die </w:t>
            </w:r>
            <w:r w:rsidRPr="00DA7566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</w:rPr>
              <w:t>Empfehlung zum Förderschwerpunkt</w:t>
            </w:r>
            <w:r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informiert. </w:t>
            </w:r>
          </w:p>
          <w:p w14:paraId="3B2FA9B6" w14:textId="2F0ADC36" w:rsidR="0038553F" w:rsidRPr="00DA7566" w:rsidRDefault="000D5712" w:rsidP="0038553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-59624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53F" w:rsidRPr="00DA75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553F"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Sie stehen der Empfehlung zum Förderschwerpunkt zustimmend gegenüber. </w:t>
            </w:r>
          </w:p>
          <w:p w14:paraId="2E8E8AF4" w14:textId="7FFC3DEC" w:rsidR="0038553F" w:rsidRPr="00DA7566" w:rsidRDefault="000D5712" w:rsidP="0038553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-124995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53F" w:rsidRPr="00DA75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553F"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Sie stehen der Empfehlung zum Förder</w:t>
            </w:r>
            <w:r w:rsidR="00C574D1">
              <w:rPr>
                <w:rFonts w:asciiTheme="minorHAnsi" w:eastAsia="Times New Roman" w:hAnsiTheme="minorHAnsi" w:cstheme="minorHAnsi"/>
                <w:sz w:val="20"/>
                <w:szCs w:val="20"/>
              </w:rPr>
              <w:t>schwerpunkt ablehnend gegenüber.</w:t>
            </w:r>
            <w:r w:rsidR="00155CDB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="0038553F"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>(</w:t>
            </w:r>
            <w:r w:rsidR="0038553F" w:rsidRPr="00DA7566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Erläuterung auf der Rückseite</w:t>
            </w:r>
            <w:r w:rsidR="00C574D1">
              <w:rPr>
                <w:rFonts w:asciiTheme="minorHAnsi" w:eastAsia="Times New Roman" w:hAnsiTheme="minorHAnsi" w:cstheme="minorHAnsi"/>
                <w:sz w:val="20"/>
                <w:szCs w:val="20"/>
              </w:rPr>
              <w:t>)</w:t>
            </w:r>
          </w:p>
          <w:p w14:paraId="2D757255" w14:textId="77777777" w:rsidR="0038553F" w:rsidRPr="00DA7566" w:rsidRDefault="0038553F" w:rsidP="0038553F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0DAFE97E" w14:textId="77777777" w:rsidR="0038553F" w:rsidRDefault="00155CDB" w:rsidP="0038553F">
            <w:pPr>
              <w:spacing w:after="12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</w:rPr>
              <w:t xml:space="preserve">Beratung der Erziehungsberechtigten (§ 11 der SBA-VO) </w:t>
            </w:r>
          </w:p>
          <w:p w14:paraId="309D4C9C" w14:textId="20B93901" w:rsidR="00602528" w:rsidRDefault="000D5712" w:rsidP="0038553F">
            <w:pPr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-197783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52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0252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155CD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Die Erziehungsberechtigten wurden beraten, dass der </w:t>
            </w:r>
            <w:proofErr w:type="spellStart"/>
            <w:r w:rsidR="00155CDB">
              <w:rPr>
                <w:rFonts w:asciiTheme="minorHAnsi" w:eastAsia="Times New Roman" w:hAnsiTheme="minorHAnsi" w:cstheme="minorHAnsi"/>
                <w:sz w:val="20"/>
                <w:szCs w:val="20"/>
              </w:rPr>
              <w:t>sonderpädagogische</w:t>
            </w:r>
            <w:proofErr w:type="spellEnd"/>
            <w:r w:rsidR="00155CD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Bildungsanspruch an einer allgemeinen Schule </w:t>
            </w:r>
            <w:r w:rsidR="00155CDB" w:rsidRPr="0060252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oder</w:t>
            </w:r>
            <w:r w:rsidR="00155CD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an einem sonderpädagogischen Billdungs- und Beratungszentrum (SBBZ) eingelöst werden kann. </w:t>
            </w:r>
            <w:r w:rsidR="0060252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1D90BB3D" w14:textId="57B9B2DF" w:rsidR="00602528" w:rsidRDefault="000D5712" w:rsidP="0038553F">
            <w:pPr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-175442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52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0252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Die Erziehungsberechtigten wurden informiert, dass das Staatliche Schulamt Biberach die allgemeine Schule abschließend festlegt. Es gibt kein absolutes Wahlrecht für eine bestimmte, allgemeine Schule. </w:t>
            </w:r>
          </w:p>
          <w:p w14:paraId="546BE056" w14:textId="77777777" w:rsidR="003E1A8E" w:rsidRDefault="003E1A8E" w:rsidP="0038553F">
            <w:pPr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498A2087" w14:textId="77777777" w:rsidR="00602528" w:rsidRPr="00602528" w:rsidRDefault="00602528" w:rsidP="0038553F">
            <w:pPr>
              <w:spacing w:after="12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</w:rPr>
            </w:pPr>
            <w:r w:rsidRPr="00602528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</w:rPr>
              <w:t xml:space="preserve">Wahlrecht der Erziehungsberechtigten (§ 12 der SBA-VO) </w:t>
            </w:r>
          </w:p>
          <w:p w14:paraId="530EBA5A" w14:textId="666CB727" w:rsidR="0038553F" w:rsidRPr="00DA7566" w:rsidRDefault="000D5712" w:rsidP="00602528">
            <w:pPr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179116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52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0252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38553F"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Die </w:t>
            </w:r>
            <w:r w:rsidR="0025030E"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>Erziehungsberechtigten</w:t>
            </w:r>
            <w:r w:rsidR="0038553F"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60252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wünschen die Erfüllung des sonderpädagogischen Bildungsanspruches an einer allgemeinen Schule. </w:t>
            </w:r>
          </w:p>
          <w:p w14:paraId="770FEA54" w14:textId="77777777" w:rsidR="0038553F" w:rsidRDefault="006E2A9F" w:rsidP="0038553F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Sie wünschen</w:t>
            </w:r>
            <w:r w:rsidR="0038553F"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602528">
              <w:rPr>
                <w:rFonts w:asciiTheme="minorHAnsi" w:eastAsia="Times New Roman" w:hAnsiTheme="minorHAnsi" w:cstheme="minorHAnsi"/>
                <w:sz w:val="20"/>
                <w:szCs w:val="20"/>
              </w:rPr>
              <w:t>folgende, allgemeine Schule:</w:t>
            </w:r>
            <w:r w:rsidR="0038553F"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______________</w:t>
            </w:r>
            <w:r w:rsidR="0060252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_______________________________ </w:t>
            </w:r>
          </w:p>
          <w:p w14:paraId="389D9E57" w14:textId="77777777" w:rsidR="00602528" w:rsidRPr="00DA7566" w:rsidRDefault="00602528" w:rsidP="00602528">
            <w:pPr>
              <w:spacing w:after="0" w:line="240" w:lineRule="auto"/>
              <w:ind w:left="7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11D032F8" w14:textId="5EBF96B3" w:rsidR="0038553F" w:rsidRPr="00DA7566" w:rsidRDefault="000D5712" w:rsidP="00602528">
            <w:pPr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130011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52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0252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38553F"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Die </w:t>
            </w:r>
            <w:r w:rsidR="0025030E"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Erziehungsberechtigten </w:t>
            </w:r>
            <w:r w:rsidR="00602528">
              <w:rPr>
                <w:rFonts w:asciiTheme="minorHAnsi" w:eastAsia="Times New Roman" w:hAnsiTheme="minorHAnsi" w:cstheme="minorHAnsi"/>
                <w:sz w:val="20"/>
                <w:szCs w:val="20"/>
              </w:rPr>
              <w:t>wünschen die Erfüllung des sonderpädagogischen Bildungsanspruches</w:t>
            </w:r>
            <w:r w:rsidR="0038553F"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an einem SBBZ.  </w:t>
            </w:r>
          </w:p>
          <w:p w14:paraId="7B4012E1" w14:textId="77777777" w:rsidR="0038553F" w:rsidRPr="00DA7566" w:rsidRDefault="0025030E" w:rsidP="0038553F">
            <w:pPr>
              <w:numPr>
                <w:ilvl w:val="0"/>
                <w:numId w:val="5"/>
              </w:numPr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>Sie</w:t>
            </w:r>
            <w:r w:rsidR="0038553F"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6E2A9F">
              <w:rPr>
                <w:rFonts w:asciiTheme="minorHAnsi" w:eastAsia="Times New Roman" w:hAnsiTheme="minorHAnsi" w:cstheme="minorHAnsi"/>
                <w:sz w:val="20"/>
                <w:szCs w:val="20"/>
              </w:rPr>
              <w:t>wünschen</w:t>
            </w:r>
            <w:r w:rsidR="0038553F"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60252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folgendes SBBZ: </w:t>
            </w:r>
            <w:r w:rsidR="0038553F"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>_______________</w:t>
            </w:r>
            <w:r w:rsidR="00602528">
              <w:rPr>
                <w:rFonts w:asciiTheme="minorHAnsi" w:eastAsia="Times New Roman" w:hAnsiTheme="minorHAnsi" w:cstheme="minorHAnsi"/>
                <w:sz w:val="20"/>
                <w:szCs w:val="20"/>
              </w:rPr>
              <w:t>_______________________________</w:t>
            </w:r>
          </w:p>
          <w:p w14:paraId="64214A2E" w14:textId="2FC432E9" w:rsidR="003E1A8E" w:rsidRDefault="000D5712" w:rsidP="00602528">
            <w:pPr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200122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52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445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38553F"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Die </w:t>
            </w:r>
            <w:r w:rsidR="0025030E"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>Erziehungsberechtigten</w:t>
            </w:r>
            <w:r w:rsidR="0038553F"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können oder möchten zum aktuellen Zeitpunkt </w:t>
            </w:r>
            <w:r w:rsidR="00A0445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ihr Wahlrecht nicht ausüben. </w:t>
            </w:r>
            <w:r w:rsidR="0060252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Sie erhalten eine Frist von </w:t>
            </w:r>
            <w:r w:rsidR="00602528" w:rsidRPr="00A0445A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7 Werktagen</w:t>
            </w:r>
            <w:r w:rsidR="00A0445A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  <w:r w:rsidR="0060252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um Ihr</w:t>
            </w:r>
            <w:r w:rsidR="00A0445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Wa</w:t>
            </w:r>
            <w:r w:rsidR="00D0622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hlrecht schriftlich abzugeben. </w:t>
            </w:r>
            <w:r w:rsidR="00A0445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Geben Sie ihr Wahlrecht </w:t>
            </w:r>
            <w:r w:rsidR="00D0622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innerhalb der Frist </w:t>
            </w:r>
            <w:r w:rsidR="00A0445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nicht ab, legt das Staatliche Schulamt Biberach fest, an welcher Schule der festgestellte </w:t>
            </w:r>
            <w:proofErr w:type="spellStart"/>
            <w:r w:rsidR="00A0445A">
              <w:rPr>
                <w:rFonts w:asciiTheme="minorHAnsi" w:eastAsia="Times New Roman" w:hAnsiTheme="minorHAnsi" w:cstheme="minorHAnsi"/>
                <w:sz w:val="20"/>
                <w:szCs w:val="20"/>
              </w:rPr>
              <w:t>sonderpädagogische</w:t>
            </w:r>
            <w:proofErr w:type="spellEnd"/>
            <w:r w:rsidR="00A0445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Bildungsanspruch erfüllt wird. </w:t>
            </w:r>
          </w:p>
          <w:p w14:paraId="6C27BE12" w14:textId="77777777" w:rsidR="003E1A8E" w:rsidRPr="00DA7566" w:rsidRDefault="003E1A8E" w:rsidP="00602528">
            <w:pPr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4BB39FF1" w14:textId="27E6F5A5" w:rsidR="000520A9" w:rsidRDefault="000D5712" w:rsidP="000520A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-2039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45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445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38553F"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Es erfolgte ein Hinweis auf </w:t>
            </w:r>
            <w:r w:rsidR="003E1A8E">
              <w:rPr>
                <w:rFonts w:asciiTheme="minorHAnsi" w:eastAsia="Times New Roman" w:hAnsiTheme="minorHAnsi" w:cstheme="minorHAnsi"/>
                <w:sz w:val="20"/>
                <w:szCs w:val="20"/>
              </w:rPr>
              <w:t>das Beratungsangebot</w:t>
            </w:r>
            <w:r w:rsidR="0038553F"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des Staatlichen Schulamtes. </w:t>
            </w:r>
          </w:p>
          <w:p w14:paraId="450BAD81" w14:textId="77777777" w:rsidR="000520A9" w:rsidRPr="000520A9" w:rsidRDefault="000520A9" w:rsidP="000520A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6C0BF63E" w14:textId="77777777" w:rsidR="000520A9" w:rsidRPr="000520A9" w:rsidRDefault="000520A9" w:rsidP="000520A9">
            <w:pPr>
              <w:rPr>
                <w:rFonts w:cs="Arial"/>
                <w:sz w:val="20"/>
                <w:szCs w:val="20"/>
              </w:rPr>
            </w:pPr>
            <w:r w:rsidRPr="000520A9">
              <w:rPr>
                <w:rFonts w:cs="Arial"/>
                <w:sz w:val="20"/>
                <w:szCs w:val="20"/>
              </w:rPr>
              <w:t xml:space="preserve">Herr / Frau  </w:t>
            </w:r>
            <w:r w:rsidRPr="000520A9">
              <w:rPr>
                <w:rFonts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0520A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520A9">
              <w:rPr>
                <w:rFonts w:cs="Arial"/>
                <w:sz w:val="20"/>
                <w:szCs w:val="20"/>
              </w:rPr>
            </w:r>
            <w:r w:rsidRPr="000520A9">
              <w:rPr>
                <w:rFonts w:cs="Arial"/>
                <w:sz w:val="20"/>
                <w:szCs w:val="20"/>
              </w:rPr>
              <w:fldChar w:fldCharType="separate"/>
            </w:r>
            <w:r w:rsidRPr="000520A9">
              <w:rPr>
                <w:rFonts w:cs="Arial"/>
                <w:sz w:val="20"/>
                <w:szCs w:val="20"/>
              </w:rPr>
              <w:t> </w:t>
            </w:r>
            <w:r w:rsidRPr="000520A9">
              <w:rPr>
                <w:rFonts w:cs="Arial"/>
                <w:sz w:val="20"/>
                <w:szCs w:val="20"/>
              </w:rPr>
              <w:t> </w:t>
            </w:r>
            <w:r w:rsidRPr="000520A9">
              <w:rPr>
                <w:rFonts w:cs="Arial"/>
                <w:sz w:val="20"/>
                <w:szCs w:val="20"/>
              </w:rPr>
              <w:t> </w:t>
            </w:r>
            <w:r w:rsidRPr="000520A9">
              <w:rPr>
                <w:rFonts w:cs="Arial"/>
                <w:sz w:val="20"/>
                <w:szCs w:val="20"/>
              </w:rPr>
              <w:t> </w:t>
            </w:r>
            <w:r w:rsidRPr="000520A9">
              <w:rPr>
                <w:rFonts w:cs="Arial"/>
                <w:sz w:val="20"/>
                <w:szCs w:val="20"/>
              </w:rPr>
              <w:t> </w:t>
            </w:r>
            <w:r w:rsidRPr="000520A9">
              <w:rPr>
                <w:rFonts w:cs="Arial"/>
                <w:sz w:val="20"/>
                <w:szCs w:val="20"/>
              </w:rPr>
              <w:fldChar w:fldCharType="end"/>
            </w:r>
            <w:r w:rsidRPr="000520A9">
              <w:rPr>
                <w:rFonts w:cs="Arial"/>
                <w:sz w:val="20"/>
                <w:szCs w:val="20"/>
              </w:rPr>
              <w:t xml:space="preserve">                           (Name wird von der allgemeinen Schule eingetragen) ist Ihr Ansprechpartner / Ihre Ansprechpartnerin für alle weiteren Fragen zum Antragsverlauf.</w:t>
            </w:r>
          </w:p>
          <w:p w14:paraId="21F29433" w14:textId="77777777" w:rsidR="0038553F" w:rsidRDefault="0038553F" w:rsidP="0038553F">
            <w:pPr>
              <w:spacing w:after="0" w:line="240" w:lineRule="auto"/>
              <w:ind w:left="34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722C1CC0" w14:textId="77777777" w:rsidR="003E1A8E" w:rsidRDefault="003E1A8E" w:rsidP="0038553F">
            <w:pPr>
              <w:spacing w:after="0" w:line="240" w:lineRule="auto"/>
              <w:ind w:left="34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2157E2BE" w14:textId="77777777" w:rsidR="003E1A8E" w:rsidRDefault="003E1A8E" w:rsidP="0038553F">
            <w:pPr>
              <w:spacing w:after="0" w:line="240" w:lineRule="auto"/>
              <w:ind w:left="34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43A26991" w14:textId="77777777" w:rsidR="003E1A8E" w:rsidRDefault="003E1A8E" w:rsidP="0038553F">
            <w:pPr>
              <w:spacing w:after="0" w:line="240" w:lineRule="auto"/>
              <w:ind w:left="34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48B8B1A6" w14:textId="77777777" w:rsidR="00A0445A" w:rsidRPr="00A0445A" w:rsidRDefault="00A0445A" w:rsidP="00A0445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</w:rPr>
            </w:pPr>
            <w:r w:rsidRPr="00A0445A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</w:rPr>
              <w:lastRenderedPageBreak/>
              <w:t>Auskunftsrecht der Erziehungsberechtigten (§ 3 der SBA-VO)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</w:rPr>
              <w:br/>
            </w:r>
          </w:p>
          <w:p w14:paraId="7083FC34" w14:textId="77777777" w:rsidR="00A0445A" w:rsidRDefault="000D5712" w:rsidP="0018772A">
            <w:pPr>
              <w:pStyle w:val="NurTex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8870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45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8772A" w:rsidRPr="00DA7566">
              <w:rPr>
                <w:rFonts w:asciiTheme="minorHAnsi" w:hAnsiTheme="minorHAnsi" w:cstheme="minorHAnsi"/>
                <w:sz w:val="20"/>
                <w:szCs w:val="20"/>
              </w:rPr>
              <w:t xml:space="preserve"> Die Erziehungsberechtigten </w:t>
            </w:r>
            <w:r w:rsidR="00A0445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6E2A9F">
              <w:rPr>
                <w:rFonts w:asciiTheme="minorHAnsi" w:hAnsiTheme="minorHAnsi" w:cstheme="minorHAnsi"/>
                <w:sz w:val="20"/>
                <w:szCs w:val="20"/>
              </w:rPr>
              <w:t xml:space="preserve">urden informiert, dass das Staatliche Schulamt Biberach Ihnen </w:t>
            </w:r>
            <w:r w:rsidR="00A0445A">
              <w:rPr>
                <w:rFonts w:asciiTheme="minorHAnsi" w:hAnsiTheme="minorHAnsi" w:cstheme="minorHAnsi"/>
                <w:sz w:val="20"/>
                <w:szCs w:val="20"/>
              </w:rPr>
              <w:t>das Gutachten digital über eine gesicherte Verbindung zum Download bereit</w:t>
            </w:r>
            <w:r w:rsidR="006E2A9F">
              <w:rPr>
                <w:rFonts w:asciiTheme="minorHAnsi" w:hAnsiTheme="minorHAnsi" w:cstheme="minorHAnsi"/>
                <w:sz w:val="20"/>
                <w:szCs w:val="20"/>
              </w:rPr>
              <w:t>stellt</w:t>
            </w:r>
            <w:r w:rsidR="00A0445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A0445A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126F3AFF" w14:textId="77777777" w:rsidR="0025030E" w:rsidRDefault="00A0445A" w:rsidP="0018772A">
            <w:pPr>
              <w:pStyle w:val="Nur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Die Beantragung</w:t>
            </w:r>
            <w:r w:rsidR="00ED7532">
              <w:rPr>
                <w:rFonts w:asciiTheme="minorHAnsi" w:hAnsiTheme="minorHAnsi" w:cstheme="minorHAnsi"/>
                <w:sz w:val="20"/>
                <w:szCs w:val="20"/>
              </w:rPr>
              <w:t xml:space="preserve"> der Unterlagen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06223">
              <w:rPr>
                <w:rFonts w:asciiTheme="minorHAnsi" w:hAnsiTheme="minorHAnsi" w:cstheme="minorHAnsi"/>
                <w:sz w:val="20"/>
                <w:szCs w:val="20"/>
              </w:rPr>
              <w:t xml:space="preserve">durch Erziehungsberechtigte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erfolgt über </w:t>
            </w:r>
            <w:hyperlink r:id="rId9" w:history="1">
              <w:r w:rsidRPr="00C81F2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spfa@ssa-bc.kv.bwl.de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503715E3" w14:textId="77777777" w:rsidR="00D06223" w:rsidRDefault="00D06223" w:rsidP="0018772A">
            <w:pPr>
              <w:pStyle w:val="Nur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Das Gutachten darf durch die Gutachterin / den Gutachter nicht ausgehändigt werden</w:t>
            </w:r>
            <w:r w:rsidR="00C574D1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14:paraId="6C4F89B7" w14:textId="77777777" w:rsidR="00DA7566" w:rsidRDefault="00DA7566" w:rsidP="0018772A">
            <w:pPr>
              <w:pStyle w:val="Nur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633308" w14:textId="77777777" w:rsidR="003E1A8E" w:rsidRDefault="003E1A8E" w:rsidP="0018772A">
            <w:pPr>
              <w:pStyle w:val="Nur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A995FE" w14:textId="77777777" w:rsidR="003E1A8E" w:rsidRPr="00DA7566" w:rsidRDefault="003E1A8E" w:rsidP="0018772A">
            <w:pPr>
              <w:pStyle w:val="Nur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EC142D" w14:textId="77777777" w:rsidR="0038553F" w:rsidRPr="00DA7566" w:rsidRDefault="0038553F" w:rsidP="0018772A">
            <w:pPr>
              <w:numPr>
                <w:ilvl w:val="0"/>
                <w:numId w:val="5"/>
              </w:numPr>
              <w:spacing w:after="0" w:line="240" w:lineRule="auto"/>
              <w:ind w:left="340"/>
              <w:rPr>
                <w:rFonts w:asciiTheme="minorHAnsi" w:eastAsia="Times New Roman" w:hAnsiTheme="minorHAnsi" w:cstheme="minorHAnsi"/>
                <w:sz w:val="4"/>
                <w:szCs w:val="4"/>
              </w:rPr>
            </w:pPr>
          </w:p>
        </w:tc>
      </w:tr>
      <w:tr w:rsidR="0038553F" w:rsidRPr="0038553F" w14:paraId="7AA9E4C6" w14:textId="77777777" w:rsidTr="00C574D1">
        <w:trPr>
          <w:trHeight w:val="806"/>
        </w:trPr>
        <w:tc>
          <w:tcPr>
            <w:tcW w:w="9212" w:type="dxa"/>
            <w:gridSpan w:val="2"/>
          </w:tcPr>
          <w:p w14:paraId="2C48BC7D" w14:textId="77777777" w:rsidR="0038553F" w:rsidRDefault="00DA7566" w:rsidP="0038553F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Gesprächsleiter/in</w:t>
            </w:r>
            <w:r w:rsidR="0038553F" w:rsidRPr="0038553F">
              <w:rPr>
                <w:rFonts w:ascii="Arial" w:eastAsia="Times New Roman" w:hAnsi="Arial" w:cs="Arial"/>
                <w:sz w:val="16"/>
                <w:szCs w:val="16"/>
              </w:rPr>
              <w:t xml:space="preserve"> bzw. Gutachter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/in</w:t>
            </w:r>
            <w:r w:rsidR="0038553F" w:rsidRPr="0038553F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7D73E3A5" w14:textId="77777777" w:rsidR="00DA7566" w:rsidRPr="0038553F" w:rsidRDefault="00DA7566" w:rsidP="0038553F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  <w:p w14:paraId="61F121C8" w14:textId="77777777" w:rsidR="0038553F" w:rsidRPr="0038553F" w:rsidRDefault="0038553F" w:rsidP="00385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8553F" w:rsidRPr="0038553F" w14:paraId="3D96BFCC" w14:textId="77777777" w:rsidTr="00B050D6">
        <w:tc>
          <w:tcPr>
            <w:tcW w:w="4606" w:type="dxa"/>
          </w:tcPr>
          <w:p w14:paraId="62BA6814" w14:textId="77777777" w:rsidR="0038553F" w:rsidRPr="0038553F" w:rsidRDefault="0038553F" w:rsidP="00385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8553F">
              <w:rPr>
                <w:rFonts w:ascii="Arial" w:eastAsia="Times New Roman" w:hAnsi="Arial" w:cs="Arial"/>
                <w:sz w:val="16"/>
                <w:szCs w:val="16"/>
              </w:rPr>
              <w:t>Datum</w:t>
            </w:r>
          </w:p>
          <w:p w14:paraId="2437B3B0" w14:textId="77777777" w:rsidR="0038553F" w:rsidRPr="0038553F" w:rsidRDefault="0038553F" w:rsidP="00385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06" w:type="dxa"/>
          </w:tcPr>
          <w:p w14:paraId="07F53A69" w14:textId="77777777" w:rsidR="0038553F" w:rsidRPr="0038553F" w:rsidRDefault="0038553F" w:rsidP="00385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8553F">
              <w:rPr>
                <w:rFonts w:ascii="Arial" w:eastAsia="Times New Roman" w:hAnsi="Arial" w:cs="Arial"/>
                <w:sz w:val="16"/>
                <w:szCs w:val="16"/>
              </w:rPr>
              <w:t>Unterschrift des Gutachters</w:t>
            </w:r>
            <w:r w:rsidR="00DA7566">
              <w:rPr>
                <w:rFonts w:ascii="Arial" w:eastAsia="Times New Roman" w:hAnsi="Arial" w:cs="Arial"/>
                <w:sz w:val="16"/>
                <w:szCs w:val="16"/>
              </w:rPr>
              <w:t xml:space="preserve"> / der Gutachterin</w:t>
            </w:r>
          </w:p>
          <w:p w14:paraId="65CE8EF5" w14:textId="77777777" w:rsidR="00C968FE" w:rsidRDefault="00C968FE" w:rsidP="00385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4F2B6A" w14:textId="77777777" w:rsidR="00C968FE" w:rsidRDefault="00C968FE" w:rsidP="00385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415641" w14:textId="77777777" w:rsidR="0038553F" w:rsidRPr="0038553F" w:rsidRDefault="0038553F" w:rsidP="00385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8553F" w:rsidRPr="0038553F" w14:paraId="7427396E" w14:textId="77777777" w:rsidTr="00C574D1">
        <w:trPr>
          <w:trHeight w:val="782"/>
        </w:trPr>
        <w:tc>
          <w:tcPr>
            <w:tcW w:w="4606" w:type="dxa"/>
          </w:tcPr>
          <w:p w14:paraId="5B48DA30" w14:textId="77777777" w:rsidR="00C574D1" w:rsidRPr="0038553F" w:rsidRDefault="0038553F" w:rsidP="00DA756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553F">
              <w:rPr>
                <w:rFonts w:ascii="Arial" w:eastAsia="Times New Roman" w:hAnsi="Arial" w:cs="Arial"/>
                <w:sz w:val="16"/>
                <w:szCs w:val="16"/>
              </w:rPr>
              <w:t>Datum</w:t>
            </w:r>
            <w:r w:rsidRPr="0038553F">
              <w:rPr>
                <w:rFonts w:ascii="Arial" w:eastAsia="Times New Roman" w:hAnsi="Arial" w:cs="Arial"/>
                <w:sz w:val="16"/>
                <w:szCs w:val="16"/>
              </w:rPr>
              <w:br/>
            </w:r>
          </w:p>
        </w:tc>
        <w:tc>
          <w:tcPr>
            <w:tcW w:w="4606" w:type="dxa"/>
          </w:tcPr>
          <w:p w14:paraId="14E73E8E" w14:textId="77777777" w:rsidR="0038553F" w:rsidRDefault="00C574D1" w:rsidP="00385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Unterschrift des /</w:t>
            </w:r>
            <w:r w:rsidR="00DA75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der </w:t>
            </w:r>
            <w:r w:rsidR="00DA7566">
              <w:rPr>
                <w:rFonts w:ascii="Arial" w:eastAsia="Times New Roman" w:hAnsi="Arial" w:cs="Arial"/>
                <w:sz w:val="16"/>
                <w:szCs w:val="16"/>
              </w:rPr>
              <w:t>Erziehungsberechtigten</w:t>
            </w:r>
          </w:p>
          <w:p w14:paraId="06577C45" w14:textId="77777777" w:rsidR="00C968FE" w:rsidRDefault="00C968FE" w:rsidP="00385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471CC2" w14:textId="77777777" w:rsidR="00C968FE" w:rsidRPr="0038553F" w:rsidRDefault="00C968FE" w:rsidP="00385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FD333F0" w14:textId="77777777" w:rsidR="006E2A9F" w:rsidRDefault="006E2A9F" w:rsidP="0044650F"/>
    <w:p w14:paraId="047C4526" w14:textId="77777777" w:rsidR="006E2A9F" w:rsidRDefault="006E2A9F" w:rsidP="0044650F"/>
    <w:p w14:paraId="2E7576CE" w14:textId="77777777" w:rsidR="006E2A9F" w:rsidRDefault="006E2A9F" w:rsidP="0044650F"/>
    <w:p w14:paraId="6B5B98EC" w14:textId="77777777" w:rsidR="006E2A9F" w:rsidRDefault="006E2A9F" w:rsidP="0044650F"/>
    <w:p w14:paraId="340678A4" w14:textId="77777777" w:rsidR="006E2A9F" w:rsidRDefault="006E2A9F" w:rsidP="0044650F"/>
    <w:p w14:paraId="774EFC6C" w14:textId="77777777" w:rsidR="006E2A9F" w:rsidRDefault="006E2A9F" w:rsidP="0044650F"/>
    <w:p w14:paraId="2C36BB10" w14:textId="77777777" w:rsidR="006E2A9F" w:rsidRDefault="006E2A9F" w:rsidP="0044650F"/>
    <w:p w14:paraId="4AB32A28" w14:textId="77777777" w:rsidR="006E2A9F" w:rsidRDefault="006E2A9F" w:rsidP="0044650F"/>
    <w:p w14:paraId="56651619" w14:textId="77777777" w:rsidR="006E2A9F" w:rsidRDefault="006E2A9F" w:rsidP="0044650F"/>
    <w:p w14:paraId="7F0DA78D" w14:textId="77777777" w:rsidR="006E2A9F" w:rsidRDefault="006E2A9F" w:rsidP="0044650F"/>
    <w:p w14:paraId="49E1D0B2" w14:textId="77777777" w:rsidR="006E2A9F" w:rsidRDefault="006E2A9F" w:rsidP="0044650F"/>
    <w:p w14:paraId="77101BE5" w14:textId="77777777" w:rsidR="006E2A9F" w:rsidRDefault="006E2A9F" w:rsidP="0044650F"/>
    <w:p w14:paraId="400B1B39" w14:textId="77777777" w:rsidR="006E2A9F" w:rsidRDefault="006E2A9F" w:rsidP="0044650F"/>
    <w:p w14:paraId="05203D71" w14:textId="77777777" w:rsidR="006E2A9F" w:rsidRDefault="006E2A9F" w:rsidP="0044650F"/>
    <w:p w14:paraId="40E1C276" w14:textId="77777777" w:rsidR="006E2A9F" w:rsidRDefault="006E2A9F" w:rsidP="0044650F"/>
    <w:p w14:paraId="2FEDFB5D" w14:textId="77777777" w:rsidR="006E2A9F" w:rsidRPr="0044650F" w:rsidRDefault="006E2A9F" w:rsidP="0044650F"/>
    <w:sectPr w:rsidR="006E2A9F" w:rsidRPr="0044650F" w:rsidSect="00696A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134" w:left="1418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8972D" w14:textId="77777777" w:rsidR="00DC0F50" w:rsidRDefault="00DC0F50" w:rsidP="001E03DE">
      <w:r>
        <w:separator/>
      </w:r>
    </w:p>
  </w:endnote>
  <w:endnote w:type="continuationSeparator" w:id="0">
    <w:p w14:paraId="2ACC86CE" w14:textId="77777777" w:rsidR="00DC0F50" w:rsidRDefault="00DC0F50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A59D0" w14:textId="77777777" w:rsidR="002D135F" w:rsidRDefault="002D135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7379887"/>
      <w:docPartObj>
        <w:docPartGallery w:val="Page Numbers (Bottom of Page)"/>
        <w:docPartUnique/>
      </w:docPartObj>
    </w:sdtPr>
    <w:sdtEndPr/>
    <w:sdtContent>
      <w:p w14:paraId="75823219" w14:textId="244092F5" w:rsidR="00B050D6" w:rsidRDefault="00B050D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712">
          <w:rPr>
            <w:noProof/>
          </w:rPr>
          <w:t>7</w:t>
        </w:r>
        <w:r>
          <w:fldChar w:fldCharType="end"/>
        </w:r>
      </w:p>
    </w:sdtContent>
  </w:sdt>
  <w:p w14:paraId="1EC8D85A" w14:textId="77777777" w:rsidR="00B050D6" w:rsidRDefault="00B050D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D2AE8" w14:textId="77777777" w:rsidR="002D135F" w:rsidRDefault="002D135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670FB" w14:textId="77777777" w:rsidR="00DC0F50" w:rsidRDefault="00DC0F50" w:rsidP="001E03DE">
      <w:r>
        <w:separator/>
      </w:r>
    </w:p>
  </w:footnote>
  <w:footnote w:type="continuationSeparator" w:id="0">
    <w:p w14:paraId="641A5C11" w14:textId="77777777" w:rsidR="00DC0F50" w:rsidRDefault="00DC0F50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58F6C" w14:textId="77777777" w:rsidR="002D135F" w:rsidRDefault="002D135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A82E6" w14:textId="2D87AB68" w:rsidR="00B050D6" w:rsidRDefault="00B050D6" w:rsidP="00FF3EC7">
    <w:pPr>
      <w:pStyle w:val="Kopfzeile"/>
    </w:pPr>
    <w:r>
      <w:rPr>
        <w:sz w:val="18"/>
        <w:szCs w:val="18"/>
      </w:rPr>
      <w:t>Sonderpädagogische</w:t>
    </w:r>
    <w:r w:rsidRPr="009604B4">
      <w:rPr>
        <w:sz w:val="18"/>
        <w:szCs w:val="18"/>
      </w:rPr>
      <w:t xml:space="preserve"> </w:t>
    </w:r>
    <w:r w:rsidR="00D96D7A">
      <w:rPr>
        <w:sz w:val="18"/>
        <w:szCs w:val="18"/>
      </w:rPr>
      <w:t>Diagnostik</w:t>
    </w:r>
    <w:r w:rsidR="00D96D7A">
      <w:rPr>
        <w:sz w:val="18"/>
        <w:szCs w:val="18"/>
      </w:rPr>
      <w:tab/>
      <w:t>Stand: 04/2025</w:t>
    </w:r>
    <w:r w:rsidRPr="009604B4">
      <w:rPr>
        <w:sz w:val="18"/>
        <w:szCs w:val="18"/>
      </w:rPr>
      <w:ptab w:relativeTo="margin" w:alignment="right" w:leader="none"/>
    </w:r>
    <w:r>
      <w:tab/>
    </w:r>
  </w:p>
  <w:p w14:paraId="27AC549F" w14:textId="77777777" w:rsidR="00B050D6" w:rsidRDefault="00B050D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F00C5" w14:textId="2BA856EF" w:rsidR="00B050D6" w:rsidRDefault="00B050D6">
    <w:pPr>
      <w:pStyle w:val="Kopfzeile"/>
    </w:pPr>
    <w:r w:rsidRPr="009604B4">
      <w:rPr>
        <w:sz w:val="18"/>
        <w:szCs w:val="18"/>
      </w:rPr>
      <w:t xml:space="preserve">Sonderpädagogisches </w:t>
    </w:r>
    <w:r>
      <w:rPr>
        <w:sz w:val="18"/>
        <w:szCs w:val="18"/>
      </w:rPr>
      <w:t>Diagnostik</w:t>
    </w:r>
    <w:r>
      <w:rPr>
        <w:sz w:val="18"/>
        <w:szCs w:val="18"/>
      </w:rPr>
      <w:tab/>
      <w:t>Stand: 0</w:t>
    </w:r>
    <w:r w:rsidR="00D96D7A">
      <w:rPr>
        <w:sz w:val="18"/>
        <w:szCs w:val="18"/>
      </w:rPr>
      <w:t>4/2025</w:t>
    </w:r>
    <w:r w:rsidRPr="009604B4">
      <w:rPr>
        <w:sz w:val="18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42528"/>
    <w:multiLevelType w:val="hybridMultilevel"/>
    <w:tmpl w:val="51A6D7B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27376"/>
    <w:multiLevelType w:val="multilevel"/>
    <w:tmpl w:val="2FE6EE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AB1161"/>
    <w:multiLevelType w:val="hybridMultilevel"/>
    <w:tmpl w:val="E298A27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5121F"/>
    <w:multiLevelType w:val="hybridMultilevel"/>
    <w:tmpl w:val="A52613B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72213"/>
    <w:multiLevelType w:val="hybridMultilevel"/>
    <w:tmpl w:val="D25CBDE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644CE"/>
    <w:multiLevelType w:val="multilevel"/>
    <w:tmpl w:val="92EA88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B4"/>
    <w:rsid w:val="000520A9"/>
    <w:rsid w:val="000814AC"/>
    <w:rsid w:val="00094D1E"/>
    <w:rsid w:val="000D5712"/>
    <w:rsid w:val="00155CDB"/>
    <w:rsid w:val="0018772A"/>
    <w:rsid w:val="001A2103"/>
    <w:rsid w:val="001E03DE"/>
    <w:rsid w:val="002223B8"/>
    <w:rsid w:val="0025030E"/>
    <w:rsid w:val="00296589"/>
    <w:rsid w:val="002D135F"/>
    <w:rsid w:val="0038553F"/>
    <w:rsid w:val="003E1A8E"/>
    <w:rsid w:val="0044650F"/>
    <w:rsid w:val="00464826"/>
    <w:rsid w:val="00472210"/>
    <w:rsid w:val="00545728"/>
    <w:rsid w:val="00597D8F"/>
    <w:rsid w:val="00602528"/>
    <w:rsid w:val="00607CC0"/>
    <w:rsid w:val="00696AEB"/>
    <w:rsid w:val="006E2A9F"/>
    <w:rsid w:val="00881499"/>
    <w:rsid w:val="008A7911"/>
    <w:rsid w:val="009533B3"/>
    <w:rsid w:val="009604B4"/>
    <w:rsid w:val="009935DA"/>
    <w:rsid w:val="009C05F9"/>
    <w:rsid w:val="00A0445A"/>
    <w:rsid w:val="00AD1771"/>
    <w:rsid w:val="00B050D6"/>
    <w:rsid w:val="00B5481E"/>
    <w:rsid w:val="00C22DA6"/>
    <w:rsid w:val="00C574D1"/>
    <w:rsid w:val="00C968FE"/>
    <w:rsid w:val="00CD6932"/>
    <w:rsid w:val="00D06223"/>
    <w:rsid w:val="00D12C08"/>
    <w:rsid w:val="00D96D7A"/>
    <w:rsid w:val="00DA7566"/>
    <w:rsid w:val="00DB7430"/>
    <w:rsid w:val="00DC0F50"/>
    <w:rsid w:val="00ED7532"/>
    <w:rsid w:val="00F27534"/>
    <w:rsid w:val="00F44A67"/>
    <w:rsid w:val="00F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452A43"/>
  <w15:chartTrackingRefBased/>
  <w15:docId w15:val="{7B5A2FF6-3818-47D6-85AE-DB0164A3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04B4"/>
    <w:pPr>
      <w:spacing w:after="200"/>
    </w:pPr>
    <w:rPr>
      <w:rFonts w:ascii="Calibri" w:eastAsia="Calibri" w:hAnsi="Calibri" w:cs="Times New Roman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FF3EC7"/>
    <w:pPr>
      <w:ind w:left="708"/>
    </w:pPr>
  </w:style>
  <w:style w:type="character" w:styleId="Platzhaltertext">
    <w:name w:val="Placeholder Text"/>
    <w:basedOn w:val="Absatz-Standardschriftart"/>
    <w:uiPriority w:val="99"/>
    <w:semiHidden/>
    <w:rsid w:val="00FF3EC7"/>
    <w:rPr>
      <w:color w:val="808080"/>
    </w:rPr>
  </w:style>
  <w:style w:type="paragraph" w:styleId="NurText">
    <w:name w:val="Plain Text"/>
    <w:basedOn w:val="Standard"/>
    <w:link w:val="NurTextZchn"/>
    <w:uiPriority w:val="99"/>
    <w:semiHidden/>
    <w:unhideWhenUsed/>
    <w:rsid w:val="0018772A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8772A"/>
    <w:rPr>
      <w:rFonts w:ascii="Calibri" w:hAnsi="Calibri" w:cstheme="minorBid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sid w:val="00A0445A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2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2210"/>
    <w:rPr>
      <w:rFonts w:ascii="Segoe UI" w:eastAsia="Calibr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050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050D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050D6"/>
    <w:rPr>
      <w:rFonts w:ascii="Calibri" w:eastAsia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050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050D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3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fa@ssa-bc.kv.bwl.d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4721A-28AC-451E-876F-6995DEA98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1144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Budka, Daniel Dr. (SSA Biberach)</dc:creator>
  <cp:keywords/>
  <dc:description/>
  <cp:lastModifiedBy>Schaffhauser, Alexandra (SSA Biberach)</cp:lastModifiedBy>
  <cp:revision>2</cp:revision>
  <dcterms:created xsi:type="dcterms:W3CDTF">2025-04-17T12:39:00Z</dcterms:created>
  <dcterms:modified xsi:type="dcterms:W3CDTF">2025-04-17T12:39:00Z</dcterms:modified>
</cp:coreProperties>
</file>